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9E" w:rsidRPr="00AA302C" w:rsidRDefault="005250FA" w:rsidP="00AA302C">
      <w:pPr>
        <w:rPr>
          <w:rFonts w:asciiTheme="majorBidi" w:hAnsiTheme="majorBidi" w:cstheme="majorBidi"/>
          <w:b/>
          <w:bCs/>
          <w:sz w:val="40"/>
          <w:szCs w:val="40"/>
        </w:rPr>
      </w:pPr>
      <w:r w:rsidRPr="00AA302C">
        <w:rPr>
          <w:rFonts w:asciiTheme="majorBidi" w:hAnsiTheme="majorBidi" w:cstheme="majorBidi"/>
          <w:b/>
          <w:bCs/>
          <w:sz w:val="40"/>
          <w:szCs w:val="40"/>
        </w:rPr>
        <w:t>Согласовано</w:t>
      </w:r>
      <w:r w:rsidR="00A4029E" w:rsidRPr="00AA302C">
        <w:rPr>
          <w:rFonts w:asciiTheme="majorBidi" w:hAnsiTheme="majorBidi" w:cstheme="majorBidi"/>
          <w:b/>
          <w:bCs/>
          <w:sz w:val="40"/>
          <w:szCs w:val="40"/>
        </w:rPr>
        <w:t xml:space="preserve">                                         </w:t>
      </w:r>
      <w:r w:rsidR="00AA302C" w:rsidRPr="00AA302C">
        <w:rPr>
          <w:rFonts w:asciiTheme="majorBidi" w:hAnsiTheme="majorBidi" w:cstheme="majorBidi"/>
          <w:b/>
          <w:bCs/>
          <w:sz w:val="40"/>
          <w:szCs w:val="40"/>
        </w:rPr>
        <w:t>Утверждаю</w:t>
      </w:r>
      <w:r w:rsidR="00A4029E" w:rsidRPr="00AA302C">
        <w:rPr>
          <w:rFonts w:asciiTheme="majorBidi" w:hAnsiTheme="majorBidi" w:cstheme="majorBidi"/>
          <w:b/>
          <w:bCs/>
          <w:sz w:val="40"/>
          <w:szCs w:val="40"/>
        </w:rPr>
        <w:t xml:space="preserve">    </w:t>
      </w:r>
      <w:r w:rsidRPr="00AA302C">
        <w:rPr>
          <w:rFonts w:asciiTheme="majorBidi" w:hAnsiTheme="majorBidi" w:cstheme="majorBidi"/>
          <w:b/>
          <w:bCs/>
          <w:sz w:val="40"/>
          <w:szCs w:val="40"/>
        </w:rPr>
        <w:t xml:space="preserve">                </w:t>
      </w:r>
      <w:r w:rsidR="00A4029E" w:rsidRPr="00AA302C">
        <w:rPr>
          <w:rFonts w:asciiTheme="majorBidi" w:hAnsiTheme="majorBidi" w:cstheme="majorBidi"/>
          <w:b/>
          <w:bCs/>
          <w:sz w:val="40"/>
          <w:szCs w:val="40"/>
        </w:rPr>
        <w:t xml:space="preserve">Председатель </w:t>
      </w:r>
      <w:r w:rsidR="00AA302C" w:rsidRPr="00AA302C">
        <w:rPr>
          <w:rFonts w:asciiTheme="majorBidi" w:hAnsiTheme="majorBidi" w:cstheme="majorBidi"/>
          <w:b/>
          <w:bCs/>
          <w:sz w:val="40"/>
          <w:szCs w:val="40"/>
        </w:rPr>
        <w:t xml:space="preserve">профкома </w:t>
      </w:r>
      <w:r w:rsidR="00AA302C">
        <w:rPr>
          <w:rFonts w:asciiTheme="majorBidi" w:hAnsiTheme="majorBidi" w:cstheme="majorBidi"/>
          <w:b/>
          <w:bCs/>
          <w:sz w:val="40"/>
          <w:szCs w:val="40"/>
        </w:rPr>
        <w:t xml:space="preserve">            Директор </w:t>
      </w:r>
      <w:r w:rsidR="00AA302C" w:rsidRPr="00AA302C">
        <w:rPr>
          <w:rFonts w:asciiTheme="majorBidi" w:hAnsiTheme="majorBidi" w:cstheme="majorBidi"/>
          <w:b/>
          <w:bCs/>
          <w:sz w:val="40"/>
          <w:szCs w:val="40"/>
        </w:rPr>
        <w:t>школы</w:t>
      </w:r>
      <w:r w:rsidR="00A4029E" w:rsidRPr="00AA302C">
        <w:rPr>
          <w:rFonts w:asciiTheme="majorBidi" w:hAnsiTheme="majorBidi" w:cstheme="majorBidi"/>
          <w:b/>
          <w:bCs/>
          <w:sz w:val="40"/>
          <w:szCs w:val="40"/>
        </w:rPr>
        <w:t xml:space="preserve">          </w:t>
      </w:r>
      <w:r w:rsidR="00AA302C" w:rsidRPr="00AA302C">
        <w:rPr>
          <w:rFonts w:asciiTheme="majorBidi" w:hAnsiTheme="majorBidi" w:cstheme="majorBidi"/>
          <w:b/>
          <w:bCs/>
          <w:sz w:val="40"/>
          <w:szCs w:val="40"/>
        </w:rPr>
        <w:t xml:space="preserve">                               </w:t>
      </w:r>
      <w:r w:rsidR="00A4029E" w:rsidRPr="00AA302C">
        <w:rPr>
          <w:rFonts w:asciiTheme="majorBidi" w:hAnsiTheme="majorBidi" w:cstheme="majorBidi"/>
          <w:b/>
          <w:bCs/>
          <w:sz w:val="40"/>
          <w:szCs w:val="40"/>
        </w:rPr>
        <w:t xml:space="preserve">М.Ф.Сюзева                 </w:t>
      </w:r>
      <w:r w:rsidR="00AA302C" w:rsidRPr="00AA302C">
        <w:rPr>
          <w:rFonts w:asciiTheme="majorBidi" w:hAnsiTheme="majorBidi" w:cstheme="majorBidi"/>
          <w:b/>
          <w:bCs/>
          <w:sz w:val="40"/>
          <w:szCs w:val="40"/>
        </w:rPr>
        <w:t xml:space="preserve">           </w:t>
      </w:r>
      <w:r w:rsidR="00AA302C">
        <w:rPr>
          <w:rFonts w:asciiTheme="majorBidi" w:hAnsiTheme="majorBidi" w:cstheme="majorBidi"/>
          <w:b/>
          <w:bCs/>
          <w:sz w:val="40"/>
          <w:szCs w:val="40"/>
        </w:rPr>
        <w:t xml:space="preserve">               </w:t>
      </w:r>
      <w:r w:rsidR="00AA302C" w:rsidRPr="00AA302C">
        <w:rPr>
          <w:rFonts w:asciiTheme="majorBidi" w:hAnsiTheme="majorBidi" w:cstheme="majorBidi"/>
          <w:b/>
          <w:bCs/>
          <w:sz w:val="40"/>
          <w:szCs w:val="40"/>
        </w:rPr>
        <w:t>О.В.Артемьева</w:t>
      </w:r>
      <w:r w:rsidR="00A4029E" w:rsidRPr="00AA302C">
        <w:rPr>
          <w:rFonts w:asciiTheme="majorBidi" w:hAnsiTheme="majorBidi" w:cstheme="majorBidi"/>
          <w:b/>
          <w:bCs/>
          <w:sz w:val="40"/>
          <w:szCs w:val="40"/>
        </w:rPr>
        <w:t xml:space="preserve">                                         </w:t>
      </w:r>
    </w:p>
    <w:p w:rsidR="00A4029E" w:rsidRPr="00AA302C" w:rsidRDefault="00AA302C" w:rsidP="00A4029E">
      <w:pPr>
        <w:rPr>
          <w:rFonts w:asciiTheme="majorBidi" w:hAnsiTheme="majorBidi" w:cstheme="majorBidi"/>
          <w:b/>
          <w:bCs/>
          <w:sz w:val="40"/>
          <w:szCs w:val="40"/>
        </w:rPr>
      </w:pPr>
      <w:r w:rsidRPr="00AA302C">
        <w:rPr>
          <w:rFonts w:asciiTheme="majorBidi" w:hAnsiTheme="majorBidi" w:cstheme="majorBidi"/>
          <w:b/>
          <w:bCs/>
          <w:sz w:val="28"/>
          <w:szCs w:val="28"/>
        </w:rPr>
        <w:t xml:space="preserve">                                                                                                 </w:t>
      </w:r>
      <w:r>
        <w:rPr>
          <w:rFonts w:asciiTheme="majorBidi" w:hAnsiTheme="majorBidi" w:cstheme="majorBidi"/>
          <w:b/>
          <w:bCs/>
          <w:sz w:val="40"/>
          <w:szCs w:val="40"/>
        </w:rPr>
        <w:t xml:space="preserve">Приказ№    </w:t>
      </w:r>
      <w:r w:rsidRPr="00AA302C">
        <w:rPr>
          <w:rFonts w:asciiTheme="majorBidi" w:hAnsiTheme="majorBidi" w:cstheme="majorBidi"/>
          <w:b/>
          <w:bCs/>
          <w:sz w:val="40"/>
          <w:szCs w:val="40"/>
        </w:rPr>
        <w:t>от</w:t>
      </w:r>
    </w:p>
    <w:p w:rsidR="00A4029E" w:rsidRPr="00AA302C" w:rsidRDefault="00A4029E" w:rsidP="00A4029E">
      <w:pPr>
        <w:rPr>
          <w:rFonts w:asciiTheme="majorBidi" w:hAnsiTheme="majorBidi" w:cstheme="majorBidi"/>
          <w:b/>
          <w:bCs/>
          <w:sz w:val="28"/>
          <w:szCs w:val="28"/>
        </w:rPr>
      </w:pPr>
    </w:p>
    <w:p w:rsidR="00A4029E" w:rsidRPr="00AA302C" w:rsidRDefault="00A4029E" w:rsidP="00A4029E">
      <w:pPr>
        <w:jc w:val="center"/>
        <w:rPr>
          <w:rFonts w:asciiTheme="majorBidi" w:hAnsiTheme="majorBidi" w:cstheme="majorBidi"/>
          <w:b/>
          <w:bCs/>
          <w:sz w:val="36"/>
          <w:szCs w:val="36"/>
        </w:rPr>
      </w:pPr>
      <w:r w:rsidRPr="00AA302C">
        <w:rPr>
          <w:rFonts w:asciiTheme="majorBidi" w:hAnsiTheme="majorBidi" w:cstheme="majorBidi"/>
          <w:b/>
          <w:bCs/>
          <w:sz w:val="36"/>
          <w:szCs w:val="36"/>
        </w:rPr>
        <w:t>Положение о порядке и формах проведения итоговой</w:t>
      </w:r>
    </w:p>
    <w:p w:rsidR="00A4029E" w:rsidRPr="00AA302C" w:rsidRDefault="00A4029E" w:rsidP="00A4029E">
      <w:pPr>
        <w:jc w:val="center"/>
        <w:rPr>
          <w:rFonts w:asciiTheme="majorBidi" w:hAnsiTheme="majorBidi" w:cstheme="majorBidi"/>
          <w:b/>
          <w:bCs/>
          <w:sz w:val="36"/>
          <w:szCs w:val="36"/>
        </w:rPr>
      </w:pPr>
      <w:r w:rsidRPr="00AA302C">
        <w:rPr>
          <w:rFonts w:asciiTheme="majorBidi" w:hAnsiTheme="majorBidi" w:cstheme="majorBidi"/>
          <w:b/>
          <w:bCs/>
          <w:sz w:val="36"/>
          <w:szCs w:val="36"/>
        </w:rPr>
        <w:t>аттестации в МКОУ ООШ №7</w:t>
      </w:r>
    </w:p>
    <w:p w:rsidR="00A4029E" w:rsidRPr="00AA302C" w:rsidRDefault="00A4029E" w:rsidP="00435030">
      <w:pPr>
        <w:rPr>
          <w:rFonts w:asciiTheme="majorBidi" w:hAnsiTheme="majorBidi" w:cstheme="majorBidi"/>
          <w:sz w:val="32"/>
          <w:szCs w:val="32"/>
        </w:rPr>
      </w:pPr>
      <w:r w:rsidRPr="00AA302C">
        <w:rPr>
          <w:rFonts w:asciiTheme="majorBidi" w:hAnsiTheme="majorBidi" w:cstheme="majorBidi"/>
          <w:sz w:val="32"/>
          <w:szCs w:val="32"/>
        </w:rPr>
        <w:t>Настоящее положение разработано в соответствии ст. 59,п.19.34</w:t>
      </w:r>
    </w:p>
    <w:p w:rsidR="00A4029E" w:rsidRPr="00AA302C" w:rsidRDefault="00A4029E" w:rsidP="00435030">
      <w:pPr>
        <w:rPr>
          <w:rFonts w:asciiTheme="majorBidi" w:hAnsiTheme="majorBidi" w:cstheme="majorBidi"/>
          <w:sz w:val="32"/>
          <w:szCs w:val="32"/>
        </w:rPr>
      </w:pPr>
      <w:r w:rsidRPr="00AA302C">
        <w:rPr>
          <w:rFonts w:asciiTheme="majorBidi" w:hAnsiTheme="majorBidi" w:cstheme="majorBidi"/>
          <w:sz w:val="32"/>
          <w:szCs w:val="32"/>
        </w:rPr>
        <w:t>Федерального закона «Об образовании в Российской Федерации»,</w:t>
      </w:r>
    </w:p>
    <w:p w:rsidR="00C93B7B" w:rsidRPr="00AA302C" w:rsidRDefault="00A4029E" w:rsidP="00435030">
      <w:pPr>
        <w:rPr>
          <w:rFonts w:asciiTheme="majorBidi" w:hAnsiTheme="majorBidi" w:cstheme="majorBidi"/>
          <w:sz w:val="32"/>
          <w:szCs w:val="32"/>
        </w:rPr>
      </w:pPr>
      <w:r w:rsidRPr="00AA302C">
        <w:rPr>
          <w:rFonts w:asciiTheme="majorBidi" w:hAnsiTheme="majorBidi" w:cstheme="majorBidi"/>
          <w:sz w:val="32"/>
          <w:szCs w:val="32"/>
        </w:rPr>
        <w:t>Приложения к рекомендациям письма № ИР-170</w:t>
      </w:r>
      <w:r w:rsidR="006D11DA" w:rsidRPr="00AA302C">
        <w:rPr>
          <w:rFonts w:asciiTheme="majorBidi" w:hAnsiTheme="majorBidi" w:cstheme="majorBidi"/>
          <w:sz w:val="32"/>
          <w:szCs w:val="32"/>
        </w:rPr>
        <w:t>/17, Приказ Министерства образования и науки</w:t>
      </w:r>
      <w:r w:rsidR="00C93B7B" w:rsidRPr="00AA302C">
        <w:rPr>
          <w:rFonts w:asciiTheme="majorBidi" w:hAnsiTheme="majorBidi" w:cstheme="majorBidi"/>
          <w:sz w:val="32"/>
          <w:szCs w:val="32"/>
        </w:rPr>
        <w:t xml:space="preserve"> РФ от 05.08.2014 №923 «О вне</w:t>
      </w:r>
      <w:r w:rsidR="00DA578D">
        <w:rPr>
          <w:rFonts w:asciiTheme="majorBidi" w:hAnsiTheme="majorBidi" w:cstheme="majorBidi"/>
          <w:sz w:val="32"/>
          <w:szCs w:val="32"/>
        </w:rPr>
        <w:t>сении изменений в Порядок провед</w:t>
      </w:r>
      <w:r w:rsidR="00C93B7B" w:rsidRPr="00AA302C">
        <w:rPr>
          <w:rFonts w:asciiTheme="majorBidi" w:hAnsiTheme="majorBidi" w:cstheme="majorBidi"/>
          <w:sz w:val="32"/>
          <w:szCs w:val="32"/>
        </w:rPr>
        <w:t>ения государственной итоговой аттестации по образовательным программам</w:t>
      </w:r>
      <w:r w:rsidR="002A778C" w:rsidRPr="00AA302C">
        <w:rPr>
          <w:rFonts w:asciiTheme="majorBidi" w:hAnsiTheme="majorBidi" w:cstheme="majorBidi"/>
          <w:sz w:val="32"/>
          <w:szCs w:val="32"/>
        </w:rPr>
        <w:t xml:space="preserve"> среднего</w:t>
      </w:r>
      <w:r w:rsidR="00DA578D">
        <w:rPr>
          <w:rFonts w:asciiTheme="majorBidi" w:hAnsiTheme="majorBidi" w:cstheme="majorBidi"/>
          <w:sz w:val="32"/>
          <w:szCs w:val="32"/>
        </w:rPr>
        <w:t xml:space="preserve"> общего образования, утверждённ</w:t>
      </w:r>
      <w:r w:rsidR="002A778C" w:rsidRPr="00AA302C">
        <w:rPr>
          <w:rFonts w:asciiTheme="majorBidi" w:hAnsiTheme="majorBidi" w:cstheme="majorBidi"/>
          <w:sz w:val="32"/>
          <w:szCs w:val="32"/>
        </w:rPr>
        <w:t>ый приказом Министерства образования и науки РФ от 26.12.2013 №1400»; приказом Министерства образования и науки РФ от 7 июля 2015 г. №692;</w:t>
      </w:r>
    </w:p>
    <w:p w:rsidR="002A778C" w:rsidRPr="00AA302C" w:rsidRDefault="00644AA6" w:rsidP="00435030">
      <w:pPr>
        <w:rPr>
          <w:rFonts w:asciiTheme="majorBidi" w:hAnsiTheme="majorBidi" w:cstheme="majorBidi"/>
          <w:sz w:val="32"/>
          <w:szCs w:val="32"/>
        </w:rPr>
      </w:pPr>
      <w:r w:rsidRPr="00644AA6">
        <w:rPr>
          <w:rFonts w:asciiTheme="majorBidi" w:hAnsiTheme="majorBidi" w:cstheme="majorBidi"/>
          <w:sz w:val="32"/>
          <w:szCs w:val="32"/>
        </w:rPr>
        <w:t xml:space="preserve">     </w:t>
      </w:r>
      <w:r w:rsidR="002A778C" w:rsidRPr="00AA302C">
        <w:rPr>
          <w:rFonts w:asciiTheme="majorBidi" w:hAnsiTheme="majorBidi" w:cstheme="majorBidi"/>
          <w:sz w:val="32"/>
          <w:szCs w:val="32"/>
        </w:rPr>
        <w:t>Федеральным государственным образовательным стандартом общего и среднего образования и регламентирует содержание и порядок проведения итоговой аттестации обучающихся школы.</w:t>
      </w:r>
    </w:p>
    <w:p w:rsidR="002A778C" w:rsidRPr="00AA302C" w:rsidRDefault="00435030" w:rsidP="00435030">
      <w:pPr>
        <w:rPr>
          <w:rFonts w:asciiTheme="majorBidi" w:hAnsiTheme="majorBidi" w:cstheme="majorBidi"/>
          <w:b/>
          <w:bCs/>
          <w:sz w:val="32"/>
          <w:szCs w:val="32"/>
        </w:rPr>
      </w:pPr>
      <w:r w:rsidRPr="00AA302C">
        <w:rPr>
          <w:rFonts w:asciiTheme="majorBidi" w:hAnsiTheme="majorBidi" w:cstheme="majorBidi"/>
          <w:b/>
          <w:bCs/>
          <w:sz w:val="32"/>
          <w:szCs w:val="32"/>
        </w:rPr>
        <w:t xml:space="preserve">      </w:t>
      </w:r>
      <w:r w:rsidR="00644AA6">
        <w:rPr>
          <w:rFonts w:asciiTheme="majorBidi" w:hAnsiTheme="majorBidi" w:cstheme="majorBidi"/>
          <w:b/>
          <w:bCs/>
          <w:sz w:val="32"/>
          <w:szCs w:val="32"/>
          <w:lang w:val="en-US"/>
        </w:rPr>
        <w:t>I</w:t>
      </w:r>
      <w:r w:rsidR="002A778C" w:rsidRPr="00AA302C">
        <w:rPr>
          <w:rFonts w:asciiTheme="majorBidi" w:hAnsiTheme="majorBidi" w:cstheme="majorBidi"/>
          <w:b/>
          <w:bCs/>
          <w:sz w:val="32"/>
          <w:szCs w:val="32"/>
        </w:rPr>
        <w:t>.Общие положения</w:t>
      </w:r>
    </w:p>
    <w:p w:rsidR="002A778C"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t xml:space="preserve">     </w:t>
      </w:r>
      <w:r w:rsidR="002A778C" w:rsidRPr="00AA302C">
        <w:rPr>
          <w:rFonts w:asciiTheme="majorBidi" w:hAnsiTheme="majorBidi" w:cstheme="majorBidi"/>
          <w:sz w:val="32"/>
          <w:szCs w:val="32"/>
        </w:rPr>
        <w:t>1.1.Положение проведения государственной итоговой аттестации по образовательным программам основного общего и среднего образования определяет фор</w:t>
      </w:r>
      <w:r w:rsidR="00DA578D">
        <w:rPr>
          <w:rFonts w:asciiTheme="majorBidi" w:hAnsiTheme="majorBidi" w:cstheme="majorBidi"/>
          <w:sz w:val="32"/>
          <w:szCs w:val="32"/>
        </w:rPr>
        <w:t>мы</w:t>
      </w:r>
      <w:proofErr w:type="gramStart"/>
      <w:r w:rsidR="00DA578D">
        <w:rPr>
          <w:rFonts w:asciiTheme="majorBidi" w:hAnsiTheme="majorBidi" w:cstheme="majorBidi"/>
          <w:sz w:val="32"/>
          <w:szCs w:val="32"/>
        </w:rPr>
        <w:t xml:space="preserve"> ,</w:t>
      </w:r>
      <w:proofErr w:type="gramEnd"/>
      <w:r w:rsidR="00DA578D">
        <w:rPr>
          <w:rFonts w:asciiTheme="majorBidi" w:hAnsiTheme="majorBidi" w:cstheme="majorBidi"/>
          <w:sz w:val="32"/>
          <w:szCs w:val="32"/>
        </w:rPr>
        <w:t xml:space="preserve"> порядок проведения государс</w:t>
      </w:r>
      <w:r w:rsidR="002A778C" w:rsidRPr="00AA302C">
        <w:rPr>
          <w:rFonts w:asciiTheme="majorBidi" w:hAnsiTheme="majorBidi" w:cstheme="majorBidi"/>
          <w:sz w:val="32"/>
          <w:szCs w:val="32"/>
        </w:rPr>
        <w:t>твенной итоговой аттестации по образовательным программам основного общего и среднего образования (далее ГИА),</w:t>
      </w:r>
    </w:p>
    <w:p w:rsidR="002A778C"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t xml:space="preserve">      </w:t>
      </w:r>
      <w:r w:rsidR="002A778C" w:rsidRPr="00AA302C">
        <w:rPr>
          <w:rFonts w:asciiTheme="majorBidi" w:hAnsiTheme="majorBidi" w:cstheme="majorBidi"/>
          <w:sz w:val="32"/>
          <w:szCs w:val="32"/>
        </w:rPr>
        <w:t>1.2.</w:t>
      </w:r>
      <w:r w:rsidR="00741280" w:rsidRPr="00AA302C">
        <w:rPr>
          <w:rFonts w:asciiTheme="majorBidi" w:hAnsiTheme="majorBidi" w:cstheme="majorBidi"/>
          <w:sz w:val="32"/>
          <w:szCs w:val="32"/>
        </w:rPr>
        <w:t>ГИА.завершающая освоение имеющих государственную аккредитацию основных образовательных программ основного общего и среднего общего образования, является обязательной.</w:t>
      </w:r>
    </w:p>
    <w:p w:rsidR="00741280"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lastRenderedPageBreak/>
        <w:t xml:space="preserve">     </w:t>
      </w:r>
      <w:r w:rsidR="00741280" w:rsidRPr="00AA302C">
        <w:rPr>
          <w:rFonts w:asciiTheme="majorBidi" w:hAnsiTheme="majorBidi" w:cstheme="majorBidi"/>
          <w:sz w:val="32"/>
          <w:szCs w:val="32"/>
        </w:rPr>
        <w:t>1.3.Итоговая аттестация представляет собо</w:t>
      </w:r>
      <w:r w:rsidR="00DA578D">
        <w:rPr>
          <w:rFonts w:asciiTheme="majorBidi" w:hAnsiTheme="majorBidi" w:cstheme="majorBidi"/>
          <w:sz w:val="32"/>
          <w:szCs w:val="32"/>
        </w:rPr>
        <w:t>й форму оценки степени уровня освоения обучающими</w:t>
      </w:r>
      <w:r w:rsidR="00741280" w:rsidRPr="00AA302C">
        <w:rPr>
          <w:rFonts w:asciiTheme="majorBidi" w:hAnsiTheme="majorBidi" w:cstheme="majorBidi"/>
          <w:sz w:val="32"/>
          <w:szCs w:val="32"/>
        </w:rPr>
        <w:t>ся образовательной программы.</w:t>
      </w:r>
    </w:p>
    <w:p w:rsidR="00741280"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t xml:space="preserve">     </w:t>
      </w:r>
      <w:r w:rsidR="00741280" w:rsidRPr="00AA302C">
        <w:rPr>
          <w:rFonts w:asciiTheme="majorBidi" w:hAnsiTheme="majorBidi" w:cstheme="majorBidi"/>
          <w:sz w:val="32"/>
          <w:szCs w:val="32"/>
        </w:rPr>
        <w:t>1.4.Итотговая аттестация проводится на основе принципов объективности и независимости оценки качества подготовки обучающихся.</w:t>
      </w:r>
    </w:p>
    <w:p w:rsidR="00741280"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t xml:space="preserve">     </w:t>
      </w:r>
      <w:r w:rsidR="00741280" w:rsidRPr="00AA302C">
        <w:rPr>
          <w:rFonts w:asciiTheme="majorBidi" w:hAnsiTheme="majorBidi" w:cstheme="majorBidi"/>
          <w:sz w:val="32"/>
          <w:szCs w:val="32"/>
        </w:rPr>
        <w:t>1.5.Итоговая аттестация, завершающая ос</w:t>
      </w:r>
      <w:r w:rsidR="00DA578D">
        <w:rPr>
          <w:rFonts w:asciiTheme="majorBidi" w:hAnsiTheme="majorBidi" w:cstheme="majorBidi"/>
          <w:sz w:val="32"/>
          <w:szCs w:val="32"/>
        </w:rPr>
        <w:t>воение основных образовательны</w:t>
      </w:r>
      <w:r w:rsidR="00741280" w:rsidRPr="00AA302C">
        <w:rPr>
          <w:rFonts w:asciiTheme="majorBidi" w:hAnsiTheme="majorBidi" w:cstheme="majorBidi"/>
          <w:sz w:val="32"/>
          <w:szCs w:val="32"/>
        </w:rPr>
        <w:t>х программ основного общего и среднего общего образования является обязательной и проводится в порядке и форме, которые установлены образовательной организации, если иное не установлено настоящим Федеральным законом.</w:t>
      </w:r>
    </w:p>
    <w:p w:rsidR="00741280" w:rsidRPr="00AA302C" w:rsidRDefault="00435030" w:rsidP="00435030">
      <w:pPr>
        <w:rPr>
          <w:rFonts w:asciiTheme="majorBidi" w:hAnsiTheme="majorBidi" w:cstheme="majorBidi"/>
          <w:sz w:val="32"/>
          <w:szCs w:val="32"/>
        </w:rPr>
      </w:pPr>
      <w:r w:rsidRPr="00AA302C">
        <w:rPr>
          <w:rFonts w:asciiTheme="majorBidi" w:hAnsiTheme="majorBidi" w:cstheme="majorBidi"/>
          <w:sz w:val="32"/>
          <w:szCs w:val="32"/>
        </w:rPr>
        <w:t xml:space="preserve">     </w:t>
      </w:r>
      <w:r w:rsidR="00741280" w:rsidRPr="00AA302C">
        <w:rPr>
          <w:rFonts w:asciiTheme="majorBidi" w:hAnsiTheme="majorBidi" w:cstheme="majorBidi"/>
          <w:sz w:val="32"/>
          <w:szCs w:val="32"/>
        </w:rPr>
        <w:t xml:space="preserve">1.6.Итоговая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w:t>
      </w:r>
      <w:r w:rsidRPr="00AA302C">
        <w:rPr>
          <w:rFonts w:asciiTheme="majorBidi" w:hAnsiTheme="majorBidi" w:cstheme="majorBidi"/>
          <w:sz w:val="32"/>
          <w:szCs w:val="32"/>
        </w:rPr>
        <w:t>основных образовательных программ соответствующим требованиям федерального государственного образовательного стандарта.</w:t>
      </w:r>
    </w:p>
    <w:p w:rsidR="00435030" w:rsidRPr="00AA302C" w:rsidRDefault="00644AA6" w:rsidP="00435030">
      <w:pPr>
        <w:rPr>
          <w:rFonts w:asciiTheme="majorBidi" w:hAnsiTheme="majorBidi" w:cstheme="majorBidi"/>
          <w:sz w:val="32"/>
          <w:szCs w:val="32"/>
        </w:rPr>
      </w:pPr>
      <w:r>
        <w:rPr>
          <w:rFonts w:asciiTheme="majorBidi" w:hAnsiTheme="majorBidi" w:cstheme="majorBidi"/>
          <w:sz w:val="32"/>
          <w:szCs w:val="32"/>
        </w:rPr>
        <w:t xml:space="preserve">     </w:t>
      </w:r>
      <w:r w:rsidR="00435030" w:rsidRPr="00AA302C">
        <w:rPr>
          <w:rFonts w:asciiTheme="majorBidi" w:hAnsiTheme="majorBidi" w:cstheme="majorBidi"/>
          <w:sz w:val="32"/>
          <w:szCs w:val="32"/>
        </w:rPr>
        <w:t>1.7.Формы итоговой государственной аттестации, порядок проведения такой аттестации по соответствующим образовательным программам</w:t>
      </w:r>
      <w:r w:rsidR="00EF1FB8" w:rsidRPr="00AA302C">
        <w:rPr>
          <w:rFonts w:asciiTheme="majorBidi" w:hAnsiTheme="majorBidi" w:cstheme="majorBidi"/>
          <w:sz w:val="32"/>
          <w:szCs w:val="32"/>
        </w:rPr>
        <w:t xml:space="preserve">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итоговой аттестации, порядок подачи и рассмотрения </w:t>
      </w:r>
      <w:proofErr w:type="spellStart"/>
      <w:r w:rsidR="00EF1FB8" w:rsidRPr="00AA302C">
        <w:rPr>
          <w:rFonts w:asciiTheme="majorBidi" w:hAnsiTheme="majorBidi" w:cstheme="majorBidi"/>
          <w:sz w:val="32"/>
          <w:szCs w:val="32"/>
        </w:rPr>
        <w:t>аппеляции</w:t>
      </w:r>
      <w:proofErr w:type="spellEnd"/>
      <w:r w:rsidR="00EF1FB8" w:rsidRPr="00AA302C">
        <w:rPr>
          <w:rFonts w:asciiTheme="majorBidi" w:hAnsiTheme="majorBidi" w:cstheme="majorBidi"/>
          <w:sz w:val="32"/>
          <w:szCs w:val="32"/>
        </w:rPr>
        <w:t>,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F1FB8" w:rsidRPr="00AA302C" w:rsidRDefault="00644AA6" w:rsidP="00435030">
      <w:pPr>
        <w:rPr>
          <w:rFonts w:asciiTheme="majorBidi" w:hAnsiTheme="majorBidi" w:cstheme="majorBidi"/>
          <w:sz w:val="32"/>
          <w:szCs w:val="32"/>
        </w:rPr>
      </w:pPr>
      <w:r>
        <w:rPr>
          <w:rFonts w:asciiTheme="majorBidi" w:hAnsiTheme="majorBidi" w:cstheme="majorBidi"/>
          <w:sz w:val="32"/>
          <w:szCs w:val="32"/>
        </w:rPr>
        <w:lastRenderedPageBreak/>
        <w:t xml:space="preserve">     </w:t>
      </w:r>
      <w:r w:rsidR="00EF1FB8" w:rsidRPr="00AA302C">
        <w:rPr>
          <w:rFonts w:asciiTheme="majorBidi" w:hAnsiTheme="majorBidi" w:cstheme="majorBidi"/>
          <w:sz w:val="32"/>
          <w:szCs w:val="32"/>
        </w:rPr>
        <w:t>1.8.К ГИА допускается обучающийся, не имеющий академической задолженности и в полном объёме выполнивший учебный план или индивидуальный учебный план, если иное не установлено порядком проведения ГИА по соответствующим образовательным программам.</w:t>
      </w:r>
    </w:p>
    <w:p w:rsidR="002E2B35" w:rsidRPr="00AA302C" w:rsidRDefault="0071646B" w:rsidP="00435030">
      <w:pPr>
        <w:rPr>
          <w:rFonts w:asciiTheme="majorBidi" w:hAnsiTheme="majorBidi" w:cstheme="majorBidi"/>
          <w:b/>
          <w:bCs/>
          <w:sz w:val="32"/>
          <w:szCs w:val="32"/>
        </w:rPr>
      </w:pPr>
      <w:r w:rsidRPr="00AA302C">
        <w:rPr>
          <w:rFonts w:asciiTheme="majorBidi" w:hAnsiTheme="majorBidi" w:cstheme="majorBidi"/>
          <w:b/>
          <w:bCs/>
          <w:sz w:val="32"/>
          <w:szCs w:val="32"/>
        </w:rPr>
        <w:t xml:space="preserve">     </w:t>
      </w:r>
      <w:r w:rsidR="00644AA6">
        <w:rPr>
          <w:rFonts w:asciiTheme="majorBidi" w:hAnsiTheme="majorBidi" w:cstheme="majorBidi"/>
          <w:b/>
          <w:bCs/>
          <w:sz w:val="32"/>
          <w:szCs w:val="32"/>
          <w:lang w:val="en-US"/>
        </w:rPr>
        <w:t>II</w:t>
      </w:r>
      <w:r w:rsidR="002E2B35" w:rsidRPr="00AA302C">
        <w:rPr>
          <w:rFonts w:asciiTheme="majorBidi" w:hAnsiTheme="majorBidi" w:cstheme="majorBidi"/>
          <w:b/>
          <w:bCs/>
          <w:sz w:val="32"/>
          <w:szCs w:val="32"/>
        </w:rPr>
        <w:t>. Правила сдачи ГИА</w:t>
      </w:r>
    </w:p>
    <w:p w:rsidR="00EF1FB8" w:rsidRPr="00AA302C" w:rsidRDefault="0071646B" w:rsidP="002E2B35">
      <w:pPr>
        <w:rPr>
          <w:rFonts w:asciiTheme="majorBidi" w:hAnsiTheme="majorBidi" w:cstheme="majorBidi"/>
          <w:sz w:val="32"/>
          <w:szCs w:val="32"/>
        </w:rPr>
      </w:pPr>
      <w:r w:rsidRPr="00AA302C">
        <w:rPr>
          <w:rFonts w:asciiTheme="majorBidi" w:hAnsiTheme="majorBidi" w:cstheme="majorBidi"/>
          <w:sz w:val="32"/>
          <w:szCs w:val="32"/>
        </w:rPr>
        <w:t xml:space="preserve">     </w:t>
      </w:r>
      <w:r w:rsidR="002E2B35" w:rsidRPr="00AA302C">
        <w:rPr>
          <w:rFonts w:asciiTheme="majorBidi" w:hAnsiTheme="majorBidi" w:cstheme="majorBidi"/>
          <w:sz w:val="32"/>
          <w:szCs w:val="32"/>
        </w:rPr>
        <w:t>2.1.ГИА включает в себя обязательные экзамены по русскому языку и математике (далее-обязательные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9английский, француз</w:t>
      </w:r>
      <w:r w:rsidR="00DA578D">
        <w:rPr>
          <w:rFonts w:asciiTheme="majorBidi" w:hAnsiTheme="majorBidi" w:cstheme="majorBidi"/>
          <w:sz w:val="32"/>
          <w:szCs w:val="32"/>
        </w:rPr>
        <w:t>с</w:t>
      </w:r>
      <w:r w:rsidR="002E2B35" w:rsidRPr="00AA302C">
        <w:rPr>
          <w:rFonts w:asciiTheme="majorBidi" w:hAnsiTheme="majorBidi" w:cstheme="majorBidi"/>
          <w:sz w:val="32"/>
          <w:szCs w:val="32"/>
        </w:rPr>
        <w:t>кий, и ис</w:t>
      </w:r>
      <w:r w:rsidR="00397494" w:rsidRPr="00AA302C">
        <w:rPr>
          <w:rFonts w:asciiTheme="majorBidi" w:hAnsiTheme="majorBidi" w:cstheme="majorBidi"/>
          <w:sz w:val="32"/>
          <w:szCs w:val="32"/>
        </w:rPr>
        <w:t>панский языки),</w:t>
      </w:r>
      <w:r w:rsidR="002E2B35" w:rsidRPr="00AA302C">
        <w:rPr>
          <w:rFonts w:asciiTheme="majorBidi" w:hAnsiTheme="majorBidi" w:cstheme="majorBidi"/>
          <w:sz w:val="32"/>
          <w:szCs w:val="32"/>
        </w:rPr>
        <w:t xml:space="preserve"> </w:t>
      </w:r>
      <w:r w:rsidR="00397494" w:rsidRPr="00AA302C">
        <w:rPr>
          <w:rFonts w:asciiTheme="majorBidi" w:hAnsiTheme="majorBidi" w:cstheme="majorBidi"/>
          <w:sz w:val="32"/>
          <w:szCs w:val="32"/>
        </w:rPr>
        <w:t>и</w:t>
      </w:r>
      <w:r w:rsidR="002E2B35" w:rsidRPr="00AA302C">
        <w:rPr>
          <w:rFonts w:asciiTheme="majorBidi" w:hAnsiTheme="majorBidi" w:cstheme="majorBidi"/>
          <w:sz w:val="32"/>
          <w:szCs w:val="32"/>
        </w:rPr>
        <w:t xml:space="preserve">нформатика и </w:t>
      </w:r>
      <w:r w:rsidR="00397494" w:rsidRPr="00AA302C">
        <w:rPr>
          <w:rFonts w:asciiTheme="majorBidi" w:hAnsiTheme="majorBidi" w:cstheme="majorBidi"/>
          <w:sz w:val="32"/>
          <w:szCs w:val="32"/>
        </w:rPr>
        <w:t>информационно-коммуникационные технологии (ИКТ).</w:t>
      </w:r>
      <w:r w:rsidR="002E2B35" w:rsidRPr="00AA302C">
        <w:rPr>
          <w:rFonts w:asciiTheme="majorBidi" w:hAnsiTheme="majorBidi" w:cstheme="majorBidi"/>
          <w:sz w:val="32"/>
          <w:szCs w:val="32"/>
        </w:rPr>
        <w:t xml:space="preserve"> </w:t>
      </w:r>
      <w:r w:rsidR="00397494" w:rsidRPr="00AA302C">
        <w:rPr>
          <w:rFonts w:asciiTheme="majorBidi" w:hAnsiTheme="majorBidi" w:cstheme="majorBidi"/>
          <w:sz w:val="32"/>
          <w:szCs w:val="32"/>
        </w:rPr>
        <w:t>Формы проведения ГИА – основной государственный экзамен (ОГЭ) (ЕГЭ) и государственный выпускной экзамен (ГВЭ).</w:t>
      </w:r>
    </w:p>
    <w:p w:rsidR="00397494" w:rsidRPr="00AA302C" w:rsidRDefault="0071646B" w:rsidP="002E2B35">
      <w:pPr>
        <w:rPr>
          <w:rFonts w:asciiTheme="majorBidi" w:hAnsiTheme="majorBidi" w:cstheme="majorBidi"/>
          <w:sz w:val="32"/>
          <w:szCs w:val="32"/>
        </w:rPr>
      </w:pPr>
      <w:r w:rsidRPr="00AA302C">
        <w:rPr>
          <w:rFonts w:asciiTheme="majorBidi" w:hAnsiTheme="majorBidi" w:cstheme="majorBidi"/>
          <w:sz w:val="32"/>
          <w:szCs w:val="32"/>
        </w:rPr>
        <w:t xml:space="preserve">     </w:t>
      </w:r>
      <w:r w:rsidR="00397494" w:rsidRPr="00AA302C">
        <w:rPr>
          <w:rFonts w:asciiTheme="majorBidi" w:hAnsiTheme="majorBidi" w:cstheme="majorBidi"/>
          <w:sz w:val="32"/>
          <w:szCs w:val="32"/>
        </w:rPr>
        <w:t>ОГЭ, ЕГЭ –это формы ГИА по образовательным программам основного общего и среднего общего образования.</w:t>
      </w:r>
    </w:p>
    <w:p w:rsidR="00397494" w:rsidRPr="00AA302C" w:rsidRDefault="0071646B" w:rsidP="002E2B35">
      <w:pPr>
        <w:rPr>
          <w:rFonts w:asciiTheme="majorBidi" w:hAnsiTheme="majorBidi" w:cstheme="majorBidi"/>
          <w:sz w:val="32"/>
          <w:szCs w:val="32"/>
        </w:rPr>
      </w:pPr>
      <w:r w:rsidRPr="00AA302C">
        <w:rPr>
          <w:rFonts w:asciiTheme="majorBidi" w:hAnsiTheme="majorBidi" w:cstheme="majorBidi"/>
          <w:sz w:val="32"/>
          <w:szCs w:val="32"/>
        </w:rPr>
        <w:t xml:space="preserve">     </w:t>
      </w:r>
      <w:r w:rsidR="00397494" w:rsidRPr="00AA302C">
        <w:rPr>
          <w:rFonts w:asciiTheme="majorBidi" w:hAnsiTheme="majorBidi" w:cstheme="majorBidi"/>
          <w:sz w:val="32"/>
          <w:szCs w:val="32"/>
        </w:rPr>
        <w:t>При проведении ОГЭ, ЕГЭ используются контрольные измерительные материалы стандартизированной формы.</w:t>
      </w:r>
    </w:p>
    <w:p w:rsidR="00397494" w:rsidRPr="00AA302C" w:rsidRDefault="0071646B" w:rsidP="002E2B35">
      <w:pPr>
        <w:rPr>
          <w:rFonts w:asciiTheme="majorBidi" w:hAnsiTheme="majorBidi" w:cstheme="majorBidi"/>
          <w:sz w:val="32"/>
          <w:szCs w:val="32"/>
        </w:rPr>
      </w:pPr>
      <w:r w:rsidRPr="00AA302C">
        <w:rPr>
          <w:rFonts w:asciiTheme="majorBidi" w:hAnsiTheme="majorBidi" w:cstheme="majorBidi"/>
          <w:sz w:val="32"/>
          <w:szCs w:val="32"/>
        </w:rPr>
        <w:t xml:space="preserve">     </w:t>
      </w:r>
      <w:r w:rsidR="00397494" w:rsidRPr="00AA302C">
        <w:rPr>
          <w:rFonts w:asciiTheme="majorBidi" w:hAnsiTheme="majorBidi" w:cstheme="majorBidi"/>
          <w:sz w:val="32"/>
          <w:szCs w:val="32"/>
        </w:rPr>
        <w:t>ГВЭ –форма ГИА в виде письменных и устных экзаменов с использованием текстов, тем, заданий, билетов. Государственный выпускной экзамен для обучающихся, освоивших образовательные прог</w:t>
      </w:r>
      <w:r w:rsidR="00DA578D">
        <w:rPr>
          <w:rFonts w:asciiTheme="majorBidi" w:hAnsiTheme="majorBidi" w:cstheme="majorBidi"/>
          <w:sz w:val="32"/>
          <w:szCs w:val="32"/>
        </w:rPr>
        <w:t>раммы ос</w:t>
      </w:r>
      <w:r w:rsidR="00397494" w:rsidRPr="00AA302C">
        <w:rPr>
          <w:rFonts w:asciiTheme="majorBidi" w:hAnsiTheme="majorBidi" w:cstheme="majorBidi"/>
          <w:sz w:val="32"/>
          <w:szCs w:val="32"/>
        </w:rPr>
        <w:t>новного общего и среднего общего образования, проводится в соответствии с Порядком проведения ГИА</w:t>
      </w:r>
      <w:proofErr w:type="gramStart"/>
      <w:r w:rsidR="00397494" w:rsidRPr="00AA302C">
        <w:rPr>
          <w:rFonts w:asciiTheme="majorBidi" w:hAnsiTheme="majorBidi" w:cstheme="majorBidi"/>
          <w:sz w:val="32"/>
          <w:szCs w:val="32"/>
        </w:rPr>
        <w:t xml:space="preserve"> ,</w:t>
      </w:r>
      <w:proofErr w:type="gramEnd"/>
      <w:r w:rsidR="00397494" w:rsidRPr="00AA302C">
        <w:rPr>
          <w:rFonts w:asciiTheme="majorBidi" w:hAnsiTheme="majorBidi" w:cstheme="majorBidi"/>
          <w:sz w:val="32"/>
          <w:szCs w:val="32"/>
        </w:rPr>
        <w:t xml:space="preserve"> утверждённым приказом </w:t>
      </w:r>
      <w:proofErr w:type="spellStart"/>
      <w:r w:rsidR="00397494" w:rsidRPr="00AA302C">
        <w:rPr>
          <w:rFonts w:asciiTheme="majorBidi" w:hAnsiTheme="majorBidi" w:cstheme="majorBidi"/>
          <w:sz w:val="32"/>
          <w:szCs w:val="32"/>
        </w:rPr>
        <w:t>Минобрнауки</w:t>
      </w:r>
      <w:proofErr w:type="spellEnd"/>
      <w:r w:rsidR="00397494" w:rsidRPr="00AA302C">
        <w:rPr>
          <w:rFonts w:asciiTheme="majorBidi" w:hAnsiTheme="majorBidi" w:cstheme="majorBidi"/>
          <w:sz w:val="32"/>
          <w:szCs w:val="32"/>
        </w:rPr>
        <w:t xml:space="preserve"> </w:t>
      </w:r>
      <w:r w:rsidR="00DA578D">
        <w:rPr>
          <w:rFonts w:asciiTheme="majorBidi" w:hAnsiTheme="majorBidi" w:cstheme="majorBidi"/>
          <w:sz w:val="32"/>
          <w:szCs w:val="32"/>
        </w:rPr>
        <w:t xml:space="preserve"> </w:t>
      </w:r>
      <w:r w:rsidR="00397494" w:rsidRPr="00AA302C">
        <w:rPr>
          <w:rFonts w:asciiTheme="majorBidi" w:hAnsiTheme="majorBidi" w:cstheme="majorBidi"/>
          <w:sz w:val="32"/>
          <w:szCs w:val="32"/>
        </w:rPr>
        <w:t>России</w:t>
      </w:r>
      <w:r w:rsidR="00DA578D">
        <w:rPr>
          <w:rFonts w:asciiTheme="majorBidi" w:hAnsiTheme="majorBidi" w:cstheme="majorBidi"/>
          <w:sz w:val="32"/>
          <w:szCs w:val="32"/>
        </w:rPr>
        <w:t xml:space="preserve"> </w:t>
      </w:r>
      <w:r w:rsidR="00397494" w:rsidRPr="00AA302C">
        <w:rPr>
          <w:rFonts w:asciiTheme="majorBidi" w:hAnsiTheme="majorBidi" w:cstheme="majorBidi"/>
          <w:sz w:val="32"/>
          <w:szCs w:val="32"/>
        </w:rPr>
        <w:t xml:space="preserve">от 25.12.2013 №1394 (зарегистрирован Минюстом России </w:t>
      </w:r>
      <w:r w:rsidRPr="00AA302C">
        <w:rPr>
          <w:rFonts w:asciiTheme="majorBidi" w:hAnsiTheme="majorBidi" w:cstheme="majorBidi"/>
          <w:sz w:val="32"/>
          <w:szCs w:val="32"/>
        </w:rPr>
        <w:t>03.02.2014, регистрационный №31206) (далее-Порядок).</w:t>
      </w:r>
    </w:p>
    <w:p w:rsidR="0071646B"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71646B" w:rsidRPr="00AA302C">
        <w:rPr>
          <w:rFonts w:asciiTheme="majorBidi" w:hAnsiTheme="majorBidi" w:cstheme="majorBidi"/>
          <w:sz w:val="32"/>
          <w:szCs w:val="32"/>
        </w:rPr>
        <w:t xml:space="preserve">2.2Выбранные учебные предметы, форма (формы) ГИА указываются в заявлении, которое обучающийся подаёт в образовательную организацию. Заявление подаётся обучающимся лично на основании документа, удостоверяющего 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w:t>
      </w:r>
      <w:r w:rsidR="0071646B" w:rsidRPr="00AA302C">
        <w:rPr>
          <w:rFonts w:asciiTheme="majorBidi" w:hAnsiTheme="majorBidi" w:cstheme="majorBidi"/>
          <w:sz w:val="32"/>
          <w:szCs w:val="32"/>
        </w:rPr>
        <w:lastRenderedPageBreak/>
        <w:t xml:space="preserve">оформленной в установленном порядке доверенности. Для участия в ГИА в форме ГАЭ обучающиеся с ограниченными возможностями здоровья при подаче </w:t>
      </w:r>
      <w:r w:rsidR="00D643CE" w:rsidRPr="00AA302C">
        <w:rPr>
          <w:rFonts w:asciiTheme="majorBidi" w:hAnsiTheme="majorBidi" w:cstheme="majorBidi"/>
          <w:sz w:val="32"/>
          <w:szCs w:val="32"/>
        </w:rPr>
        <w:t>заявления представляют копию рекомендаций психолого-медико-педагогической комиссии, а обучающиеся дети-инвалиды-оригинал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w:t>
      </w:r>
      <w:r w:rsidR="00DA578D">
        <w:rPr>
          <w:rFonts w:asciiTheme="majorBidi" w:hAnsiTheme="majorBidi" w:cstheme="majorBidi"/>
          <w:sz w:val="32"/>
          <w:szCs w:val="32"/>
        </w:rPr>
        <w:t xml:space="preserve"> </w:t>
      </w:r>
      <w:r w:rsidR="00D643CE" w:rsidRPr="00AA302C">
        <w:rPr>
          <w:rFonts w:asciiTheme="majorBidi" w:hAnsiTheme="majorBidi" w:cstheme="majorBidi"/>
          <w:sz w:val="32"/>
          <w:szCs w:val="32"/>
        </w:rPr>
        <w:t>экспертизы.</w:t>
      </w:r>
    </w:p>
    <w:p w:rsidR="00D643CE"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D643CE" w:rsidRPr="00AA302C">
        <w:rPr>
          <w:rFonts w:asciiTheme="majorBidi" w:hAnsiTheme="majorBidi" w:cstheme="majorBidi"/>
          <w:sz w:val="32"/>
          <w:szCs w:val="32"/>
        </w:rPr>
        <w:t>2.3.Обучающиеся, освоившие образовательную программу основного общего образования</w:t>
      </w:r>
      <w:r w:rsidR="00AA6B37" w:rsidRPr="00AA302C">
        <w:rPr>
          <w:rFonts w:asciiTheme="majorBidi" w:hAnsiTheme="majorBidi" w:cstheme="majorBidi"/>
          <w:sz w:val="32"/>
          <w:szCs w:val="32"/>
        </w:rPr>
        <w:t xml:space="preserve">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w:t>
      </w:r>
      <w:r w:rsidR="00DA578D">
        <w:rPr>
          <w:rFonts w:asciiTheme="majorBidi" w:hAnsiTheme="majorBidi" w:cstheme="majorBidi"/>
          <w:sz w:val="32"/>
          <w:szCs w:val="32"/>
        </w:rPr>
        <w:t xml:space="preserve"> </w:t>
      </w:r>
      <w:r w:rsidR="00AA6B37" w:rsidRPr="00AA302C">
        <w:rPr>
          <w:rFonts w:asciiTheme="majorBidi" w:hAnsiTheme="majorBidi" w:cstheme="majorBidi"/>
          <w:sz w:val="32"/>
          <w:szCs w:val="32"/>
        </w:rPr>
        <w:t>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AA6B37" w:rsidRPr="00AA302C" w:rsidRDefault="00AA6B37" w:rsidP="002E2B35">
      <w:pPr>
        <w:rPr>
          <w:rFonts w:asciiTheme="majorBidi" w:hAnsiTheme="majorBidi" w:cstheme="majorBidi"/>
          <w:sz w:val="32"/>
          <w:szCs w:val="32"/>
        </w:rPr>
      </w:pPr>
      <w:r w:rsidRPr="00AA302C">
        <w:rPr>
          <w:rFonts w:asciiTheme="majorBidi" w:hAnsiTheme="majorBidi" w:cstheme="majorBidi"/>
          <w:sz w:val="32"/>
          <w:szCs w:val="32"/>
        </w:rPr>
        <w:t>Указанные обучающиеся допускаются к ГИА при условии получения ими отметок не ниже удовлетворительных на промежуточной аттестации.</w:t>
      </w:r>
    </w:p>
    <w:p w:rsidR="00AA6B37"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AA6B37" w:rsidRPr="00AA302C">
        <w:rPr>
          <w:rFonts w:asciiTheme="majorBidi" w:hAnsiTheme="majorBidi" w:cstheme="majorBidi"/>
          <w:sz w:val="32"/>
          <w:szCs w:val="32"/>
        </w:rPr>
        <w:t>2.4.Обучающиеся, не прошедшие ГИА или получившие на ГИА неудовлетворительные результаты, вправе пройти ГИА в сроки, определяемые порядком проведения ГИА по соответствующим образовательным программам.</w:t>
      </w:r>
    </w:p>
    <w:p w:rsidR="00AA6B37"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AA6B37" w:rsidRPr="00AA302C">
        <w:rPr>
          <w:rFonts w:asciiTheme="majorBidi" w:hAnsiTheme="majorBidi" w:cstheme="majorBidi"/>
          <w:sz w:val="32"/>
          <w:szCs w:val="32"/>
        </w:rPr>
        <w:t>2.5.Не допускается взимание платы с обучающихся за прохождение ГИА.</w:t>
      </w:r>
    </w:p>
    <w:p w:rsidR="00AA6B37"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AA6B37" w:rsidRPr="00AA302C">
        <w:rPr>
          <w:rFonts w:asciiTheme="majorBidi" w:hAnsiTheme="majorBidi" w:cstheme="majorBidi"/>
          <w:sz w:val="32"/>
          <w:szCs w:val="32"/>
        </w:rPr>
        <w:t>2.6.Государственные экзаменационные комиссии для проведения ГИА по образовательным программам основного общего и среднего общего образования создаются:</w:t>
      </w:r>
    </w:p>
    <w:p w:rsidR="00AA6B37"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AA6B37" w:rsidRPr="00AA302C">
        <w:rPr>
          <w:rFonts w:asciiTheme="majorBidi" w:hAnsiTheme="majorBidi" w:cstheme="majorBidi"/>
          <w:sz w:val="32"/>
          <w:szCs w:val="32"/>
        </w:rPr>
        <w:t>1)</w:t>
      </w:r>
      <w:r w:rsidR="00DA578D">
        <w:rPr>
          <w:rFonts w:asciiTheme="majorBidi" w:hAnsiTheme="majorBidi" w:cstheme="majorBidi"/>
          <w:sz w:val="32"/>
          <w:szCs w:val="32"/>
        </w:rPr>
        <w:t xml:space="preserve"> </w:t>
      </w:r>
      <w:r w:rsidR="00AA6B37" w:rsidRPr="00AA302C">
        <w:rPr>
          <w:rFonts w:asciiTheme="majorBidi" w:hAnsiTheme="majorBidi" w:cstheme="majorBidi"/>
          <w:sz w:val="32"/>
          <w:szCs w:val="32"/>
        </w:rPr>
        <w:t>уполномоченными органами исполнительной власти субъектов Российской Федерации при проведении ГИА на территориях субъектов Российской Федерации.</w:t>
      </w:r>
    </w:p>
    <w:p w:rsidR="00D34805" w:rsidRPr="00AA302C" w:rsidRDefault="00644AA6" w:rsidP="002E2B35">
      <w:pPr>
        <w:rPr>
          <w:rFonts w:asciiTheme="majorBidi" w:hAnsiTheme="majorBidi" w:cstheme="majorBidi"/>
          <w:sz w:val="32"/>
          <w:szCs w:val="32"/>
        </w:rPr>
      </w:pPr>
      <w:r>
        <w:rPr>
          <w:rFonts w:asciiTheme="majorBidi" w:hAnsiTheme="majorBidi" w:cstheme="majorBidi"/>
          <w:sz w:val="32"/>
          <w:szCs w:val="32"/>
        </w:rPr>
        <w:lastRenderedPageBreak/>
        <w:t xml:space="preserve">     </w:t>
      </w:r>
      <w:r w:rsidR="00D34805" w:rsidRPr="00AA302C">
        <w:rPr>
          <w:rFonts w:asciiTheme="majorBidi" w:hAnsiTheme="majorBidi" w:cstheme="majorBidi"/>
          <w:sz w:val="32"/>
          <w:szCs w:val="32"/>
        </w:rPr>
        <w:t>2)</w:t>
      </w:r>
      <w:r w:rsidR="00DA578D">
        <w:rPr>
          <w:rFonts w:asciiTheme="majorBidi" w:hAnsiTheme="majorBidi" w:cstheme="majorBidi"/>
          <w:sz w:val="32"/>
          <w:szCs w:val="32"/>
        </w:rPr>
        <w:t xml:space="preserve"> </w:t>
      </w:r>
      <w:r w:rsidR="00D34805" w:rsidRPr="00AA302C">
        <w:rPr>
          <w:rFonts w:asciiTheme="majorBidi" w:hAnsiTheme="majorBidi" w:cstheme="majorBidi"/>
          <w:sz w:val="32"/>
          <w:szCs w:val="32"/>
        </w:rPr>
        <w:t>федеральным органом исполнительной власти, осуществляющим функции по контролю и надзору в сфере образования, при проведении</w:t>
      </w:r>
      <w:r w:rsidR="00DA578D">
        <w:rPr>
          <w:rFonts w:asciiTheme="majorBidi" w:hAnsiTheme="majorBidi" w:cstheme="majorBidi"/>
          <w:sz w:val="32"/>
          <w:szCs w:val="32"/>
        </w:rPr>
        <w:t xml:space="preserve"> </w:t>
      </w:r>
      <w:r w:rsidR="00D34805" w:rsidRPr="00AA302C">
        <w:rPr>
          <w:rFonts w:asciiTheme="majorBidi" w:hAnsiTheme="majorBidi" w:cstheme="majorBidi"/>
          <w:sz w:val="32"/>
          <w:szCs w:val="32"/>
        </w:rPr>
        <w:t>ГИА за пределами территории Российской Федерации.</w:t>
      </w:r>
    </w:p>
    <w:p w:rsidR="007145A6"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D34805" w:rsidRPr="00AA302C">
        <w:rPr>
          <w:rFonts w:asciiTheme="majorBidi" w:hAnsiTheme="majorBidi" w:cstheme="majorBidi"/>
          <w:sz w:val="32"/>
          <w:szCs w:val="32"/>
        </w:rPr>
        <w:t>2.7.При проведении ГИА. Если иное не предусмотрено порядком проведения ГИА по соответствующим образовательным программам, используются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ГИА, относится</w:t>
      </w:r>
      <w:r w:rsidR="00DA578D">
        <w:rPr>
          <w:rFonts w:asciiTheme="majorBidi" w:hAnsiTheme="majorBidi" w:cstheme="majorBidi"/>
          <w:sz w:val="32"/>
          <w:szCs w:val="32"/>
        </w:rPr>
        <w:t xml:space="preserve"> </w:t>
      </w:r>
      <w:r w:rsidR="00D34805" w:rsidRPr="00AA302C">
        <w:rPr>
          <w:rFonts w:asciiTheme="majorBidi" w:hAnsiTheme="majorBidi" w:cstheme="majorBidi"/>
          <w:sz w:val="32"/>
          <w:szCs w:val="32"/>
        </w:rPr>
        <w:t>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образования</w:t>
      </w:r>
      <w:r w:rsidR="007145A6" w:rsidRPr="00AA302C">
        <w:rPr>
          <w:rFonts w:asciiTheme="majorBidi" w:hAnsiTheme="majorBidi" w:cstheme="majorBidi"/>
          <w:sz w:val="32"/>
          <w:szCs w:val="32"/>
        </w:rPr>
        <w:t>.</w:t>
      </w:r>
    </w:p>
    <w:p w:rsidR="007145A6"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7145A6" w:rsidRPr="00AA302C">
        <w:rPr>
          <w:rFonts w:asciiTheme="majorBidi" w:hAnsiTheme="majorBidi" w:cstheme="majorBidi"/>
          <w:sz w:val="32"/>
          <w:szCs w:val="32"/>
        </w:rPr>
        <w:t>2.8. Результаты ГИА в новой форме могут быть использованы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w:t>
      </w:r>
    </w:p>
    <w:p w:rsidR="004E00B7" w:rsidRPr="00AA302C" w:rsidRDefault="00644AA6" w:rsidP="002E2B35">
      <w:pPr>
        <w:rPr>
          <w:rFonts w:asciiTheme="majorBidi" w:hAnsiTheme="majorBidi" w:cstheme="majorBidi"/>
          <w:sz w:val="32"/>
          <w:szCs w:val="32"/>
        </w:rPr>
      </w:pPr>
      <w:r>
        <w:rPr>
          <w:rFonts w:asciiTheme="majorBidi" w:hAnsiTheme="majorBidi" w:cstheme="majorBidi"/>
          <w:sz w:val="32"/>
          <w:szCs w:val="32"/>
        </w:rPr>
        <w:t xml:space="preserve">     </w:t>
      </w:r>
      <w:r w:rsidR="00D34805" w:rsidRPr="00AA302C">
        <w:rPr>
          <w:rFonts w:asciiTheme="majorBidi" w:hAnsiTheme="majorBidi" w:cstheme="majorBidi"/>
          <w:sz w:val="32"/>
          <w:szCs w:val="32"/>
        </w:rPr>
        <w:t xml:space="preserve"> </w:t>
      </w:r>
      <w:r w:rsidR="007145A6" w:rsidRPr="00AA302C">
        <w:rPr>
          <w:rFonts w:asciiTheme="majorBidi" w:hAnsiTheme="majorBidi" w:cstheme="majorBidi"/>
          <w:sz w:val="32"/>
          <w:szCs w:val="32"/>
        </w:rPr>
        <w:t>2.9.Для проведения ОГЭ и ГВЭ на территории Российской Федерации и за её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A6B37" w:rsidRPr="00AA302C" w:rsidRDefault="00644AA6" w:rsidP="004E00B7">
      <w:pPr>
        <w:rPr>
          <w:rFonts w:asciiTheme="majorBidi" w:hAnsiTheme="majorBidi" w:cstheme="majorBidi"/>
          <w:sz w:val="32"/>
          <w:szCs w:val="32"/>
        </w:rPr>
      </w:pPr>
      <w:r>
        <w:rPr>
          <w:rFonts w:asciiTheme="majorBidi" w:hAnsiTheme="majorBidi" w:cstheme="majorBidi"/>
          <w:sz w:val="32"/>
          <w:szCs w:val="32"/>
        </w:rPr>
        <w:t xml:space="preserve">     </w:t>
      </w:r>
      <w:r w:rsidR="007145A6" w:rsidRPr="00AA302C">
        <w:rPr>
          <w:rFonts w:asciiTheme="majorBidi" w:hAnsiTheme="majorBidi" w:cstheme="majorBidi"/>
          <w:sz w:val="32"/>
          <w:szCs w:val="32"/>
        </w:rPr>
        <w:t xml:space="preserve"> По решению ГЭК повторно допускаются к сдаче ГИА в текущем учебном году по соответствующим учебным предметам в дополнительные сроки</w:t>
      </w:r>
      <w:r w:rsidR="004E00B7" w:rsidRPr="00AA302C">
        <w:rPr>
          <w:rFonts w:asciiTheme="majorBidi" w:hAnsiTheme="majorBidi" w:cstheme="majorBidi"/>
          <w:sz w:val="32"/>
          <w:szCs w:val="32"/>
        </w:rPr>
        <w:t>, в том числе</w:t>
      </w:r>
      <w:r w:rsidR="007145A6" w:rsidRPr="00AA302C">
        <w:rPr>
          <w:rFonts w:asciiTheme="majorBidi" w:hAnsiTheme="majorBidi" w:cstheme="majorBidi"/>
          <w:sz w:val="32"/>
          <w:szCs w:val="32"/>
        </w:rPr>
        <w:t xml:space="preserve"> </w:t>
      </w:r>
      <w:r w:rsidR="004E00B7" w:rsidRPr="00AA302C">
        <w:rPr>
          <w:rFonts w:asciiTheme="majorBidi" w:hAnsiTheme="majorBidi" w:cstheme="majorBidi"/>
          <w:sz w:val="32"/>
          <w:szCs w:val="32"/>
        </w:rPr>
        <w:t>обучающиеся</w:t>
      </w:r>
      <w:r w:rsidR="007145A6" w:rsidRPr="00AA302C">
        <w:rPr>
          <w:rFonts w:asciiTheme="majorBidi" w:hAnsiTheme="majorBidi" w:cstheme="majorBidi"/>
          <w:sz w:val="32"/>
          <w:szCs w:val="32"/>
        </w:rPr>
        <w:t>:</w:t>
      </w:r>
    </w:p>
    <w:p w:rsidR="009B22C9" w:rsidRPr="00AA302C" w:rsidRDefault="00577649" w:rsidP="007145A6">
      <w:pPr>
        <w:pStyle w:val="a3"/>
        <w:numPr>
          <w:ilvl w:val="0"/>
          <w:numId w:val="1"/>
        </w:numPr>
        <w:rPr>
          <w:rFonts w:asciiTheme="majorBidi" w:hAnsiTheme="majorBidi" w:cstheme="majorBidi"/>
          <w:sz w:val="32"/>
          <w:szCs w:val="32"/>
        </w:rPr>
      </w:pPr>
      <w:r w:rsidRPr="00AA302C">
        <w:rPr>
          <w:rFonts w:asciiTheme="majorBidi" w:hAnsiTheme="majorBidi" w:cstheme="majorBidi"/>
          <w:sz w:val="32"/>
          <w:szCs w:val="32"/>
        </w:rPr>
        <w:t>п</w:t>
      </w:r>
      <w:r w:rsidR="007145A6" w:rsidRPr="00AA302C">
        <w:rPr>
          <w:rFonts w:asciiTheme="majorBidi" w:hAnsiTheme="majorBidi" w:cstheme="majorBidi"/>
          <w:sz w:val="32"/>
          <w:szCs w:val="32"/>
        </w:rPr>
        <w:t>олучившие на ГИА неудовлетворительные результаты не более чем по</w:t>
      </w:r>
      <w:r w:rsidR="009B22C9" w:rsidRPr="00AA302C">
        <w:rPr>
          <w:rFonts w:asciiTheme="majorBidi" w:hAnsiTheme="majorBidi" w:cstheme="majorBidi"/>
          <w:sz w:val="32"/>
          <w:szCs w:val="32"/>
        </w:rPr>
        <w:t xml:space="preserve"> двум учебным предметам;</w:t>
      </w:r>
    </w:p>
    <w:p w:rsidR="009B22C9" w:rsidRPr="00AA302C" w:rsidRDefault="00577649" w:rsidP="007145A6">
      <w:pPr>
        <w:pStyle w:val="a3"/>
        <w:numPr>
          <w:ilvl w:val="0"/>
          <w:numId w:val="1"/>
        </w:numPr>
        <w:rPr>
          <w:rFonts w:asciiTheme="majorBidi" w:hAnsiTheme="majorBidi" w:cstheme="majorBidi"/>
          <w:sz w:val="32"/>
          <w:szCs w:val="32"/>
        </w:rPr>
      </w:pPr>
      <w:r w:rsidRPr="00AA302C">
        <w:rPr>
          <w:rFonts w:asciiTheme="majorBidi" w:hAnsiTheme="majorBidi" w:cstheme="majorBidi"/>
          <w:sz w:val="32"/>
          <w:szCs w:val="32"/>
        </w:rPr>
        <w:t>н</w:t>
      </w:r>
      <w:r w:rsidR="00DA578D">
        <w:rPr>
          <w:rFonts w:asciiTheme="majorBidi" w:hAnsiTheme="majorBidi" w:cstheme="majorBidi"/>
          <w:sz w:val="32"/>
          <w:szCs w:val="32"/>
        </w:rPr>
        <w:t>е явивш</w:t>
      </w:r>
      <w:r w:rsidR="009B22C9" w:rsidRPr="00AA302C">
        <w:rPr>
          <w:rFonts w:asciiTheme="majorBidi" w:hAnsiTheme="majorBidi" w:cstheme="majorBidi"/>
          <w:sz w:val="32"/>
          <w:szCs w:val="32"/>
        </w:rPr>
        <w:t>иеся на экзамены по уважительным причинам (болезнь или иные обстоятельства, подтверждённые документально);</w:t>
      </w:r>
    </w:p>
    <w:p w:rsidR="009B22C9" w:rsidRPr="00AA302C" w:rsidRDefault="00577649" w:rsidP="007145A6">
      <w:pPr>
        <w:pStyle w:val="a3"/>
        <w:numPr>
          <w:ilvl w:val="0"/>
          <w:numId w:val="1"/>
        </w:numPr>
        <w:rPr>
          <w:rFonts w:asciiTheme="majorBidi" w:hAnsiTheme="majorBidi" w:cstheme="majorBidi"/>
          <w:sz w:val="32"/>
          <w:szCs w:val="32"/>
        </w:rPr>
      </w:pPr>
      <w:r w:rsidRPr="00AA302C">
        <w:rPr>
          <w:rFonts w:asciiTheme="majorBidi" w:hAnsiTheme="majorBidi" w:cstheme="majorBidi"/>
          <w:sz w:val="32"/>
          <w:szCs w:val="32"/>
        </w:rPr>
        <w:lastRenderedPageBreak/>
        <w:t>н</w:t>
      </w:r>
      <w:r w:rsidR="009B22C9" w:rsidRPr="00AA302C">
        <w:rPr>
          <w:rFonts w:asciiTheme="majorBidi" w:hAnsiTheme="majorBidi" w:cstheme="majorBidi"/>
          <w:sz w:val="32"/>
          <w:szCs w:val="32"/>
        </w:rPr>
        <w:t>е завершившие экзаменационной работы по уважительным причинам (болезнь или иные обстоятельства, подтверждённые документально);</w:t>
      </w:r>
    </w:p>
    <w:p w:rsidR="009B22C9" w:rsidRPr="00AA302C" w:rsidRDefault="00577649" w:rsidP="007145A6">
      <w:pPr>
        <w:pStyle w:val="a3"/>
        <w:numPr>
          <w:ilvl w:val="0"/>
          <w:numId w:val="1"/>
        </w:numPr>
        <w:rPr>
          <w:rFonts w:asciiTheme="majorBidi" w:hAnsiTheme="majorBidi" w:cstheme="majorBidi"/>
          <w:sz w:val="32"/>
          <w:szCs w:val="32"/>
        </w:rPr>
      </w:pPr>
      <w:r w:rsidRPr="00AA302C">
        <w:rPr>
          <w:rFonts w:asciiTheme="majorBidi" w:hAnsiTheme="majorBidi" w:cstheme="majorBidi"/>
          <w:sz w:val="32"/>
          <w:szCs w:val="32"/>
        </w:rPr>
        <w:t>а</w:t>
      </w:r>
      <w:r w:rsidR="009B22C9" w:rsidRPr="00AA302C">
        <w:rPr>
          <w:rFonts w:asciiTheme="majorBidi" w:hAnsiTheme="majorBidi" w:cstheme="majorBidi"/>
          <w:sz w:val="32"/>
          <w:szCs w:val="32"/>
        </w:rPr>
        <w:t>пелляция которых о нарушении установленного порядка проведения ГИА конфликтной комиссией была удовлетворена;</w:t>
      </w:r>
    </w:p>
    <w:p w:rsidR="00577649" w:rsidRPr="00AA302C" w:rsidRDefault="004E00B7" w:rsidP="00577649">
      <w:pPr>
        <w:pStyle w:val="a3"/>
        <w:numPr>
          <w:ilvl w:val="0"/>
          <w:numId w:val="1"/>
        </w:numPr>
        <w:rPr>
          <w:rFonts w:asciiTheme="majorBidi" w:hAnsiTheme="majorBidi" w:cstheme="majorBidi"/>
          <w:sz w:val="32"/>
          <w:szCs w:val="32"/>
        </w:rPr>
      </w:pPr>
      <w:proofErr w:type="gramStart"/>
      <w:r w:rsidRPr="00AA302C">
        <w:rPr>
          <w:rFonts w:asciiTheme="majorBidi" w:hAnsiTheme="majorBidi" w:cstheme="majorBidi"/>
          <w:sz w:val="32"/>
          <w:szCs w:val="32"/>
        </w:rPr>
        <w:t>р</w:t>
      </w:r>
      <w:r w:rsidR="009B22C9" w:rsidRPr="00AA302C">
        <w:rPr>
          <w:rFonts w:asciiTheme="majorBidi" w:hAnsiTheme="majorBidi" w:cstheme="majorBidi"/>
          <w:sz w:val="32"/>
          <w:szCs w:val="32"/>
        </w:rPr>
        <w:t>езультаты</w:t>
      </w:r>
      <w:proofErr w:type="gramEnd"/>
      <w:r w:rsidR="009B22C9" w:rsidRPr="00AA302C">
        <w:rPr>
          <w:rFonts w:asciiTheme="majorBidi" w:hAnsiTheme="majorBidi" w:cstheme="majorBidi"/>
          <w:sz w:val="32"/>
          <w:szCs w:val="32"/>
        </w:rPr>
        <w:t xml:space="preserve"> которых были ан</w:t>
      </w:r>
      <w:r w:rsidR="00483556" w:rsidRPr="00AA302C">
        <w:rPr>
          <w:rFonts w:asciiTheme="majorBidi" w:hAnsiTheme="majorBidi" w:cstheme="majorBidi"/>
          <w:sz w:val="32"/>
          <w:szCs w:val="32"/>
        </w:rPr>
        <w:t>н</w:t>
      </w:r>
      <w:r w:rsidR="009B22C9" w:rsidRPr="00AA302C">
        <w:rPr>
          <w:rFonts w:asciiTheme="majorBidi" w:hAnsiTheme="majorBidi" w:cstheme="majorBidi"/>
          <w:sz w:val="32"/>
          <w:szCs w:val="32"/>
        </w:rPr>
        <w:t>улированы ГЭК в случа</w:t>
      </w:r>
      <w:r w:rsidR="00483556" w:rsidRPr="00AA302C">
        <w:rPr>
          <w:rFonts w:asciiTheme="majorBidi" w:hAnsiTheme="majorBidi" w:cstheme="majorBidi"/>
          <w:sz w:val="32"/>
          <w:szCs w:val="32"/>
        </w:rPr>
        <w:t>е выявления фактов нарушени</w:t>
      </w:r>
      <w:r w:rsidR="009B22C9" w:rsidRPr="00AA302C">
        <w:rPr>
          <w:rFonts w:asciiTheme="majorBidi" w:hAnsiTheme="majorBidi" w:cstheme="majorBidi"/>
          <w:sz w:val="32"/>
          <w:szCs w:val="32"/>
        </w:rPr>
        <w:t>й установленного порядка проведения ГИА, совершенных лицами, указанными в пункте 37 настоящего Порядка, или иными (неустановлен</w:t>
      </w:r>
      <w:r w:rsidR="00483556" w:rsidRPr="00AA302C">
        <w:rPr>
          <w:rFonts w:asciiTheme="majorBidi" w:hAnsiTheme="majorBidi" w:cstheme="majorBidi"/>
          <w:sz w:val="32"/>
          <w:szCs w:val="32"/>
        </w:rPr>
        <w:t>н</w:t>
      </w:r>
      <w:r w:rsidR="009B22C9" w:rsidRPr="00AA302C">
        <w:rPr>
          <w:rFonts w:asciiTheme="majorBidi" w:hAnsiTheme="majorBidi" w:cstheme="majorBidi"/>
          <w:sz w:val="32"/>
          <w:szCs w:val="32"/>
        </w:rPr>
        <w:t>ыми) лицами.</w:t>
      </w:r>
    </w:p>
    <w:p w:rsidR="00577649"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t xml:space="preserve">     </w:t>
      </w:r>
      <w:r w:rsidR="00577649" w:rsidRPr="00AA302C">
        <w:rPr>
          <w:rFonts w:asciiTheme="majorBidi" w:hAnsiTheme="majorBidi" w:cstheme="majorBidi"/>
          <w:sz w:val="32"/>
          <w:szCs w:val="32"/>
        </w:rPr>
        <w:t>2.10 Обеспечение проведения ГИА осуществляется:</w:t>
      </w:r>
    </w:p>
    <w:p w:rsidR="00577649"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t xml:space="preserve">     </w:t>
      </w:r>
      <w:r w:rsidR="00577649" w:rsidRPr="00AA302C">
        <w:rPr>
          <w:rFonts w:asciiTheme="majorBidi" w:hAnsiTheme="majorBidi" w:cstheme="majorBidi"/>
          <w:sz w:val="32"/>
          <w:szCs w:val="32"/>
        </w:rPr>
        <w:t>1)</w:t>
      </w:r>
      <w:r w:rsidR="00DA578D">
        <w:rPr>
          <w:rFonts w:asciiTheme="majorBidi" w:hAnsiTheme="majorBidi" w:cstheme="majorBidi"/>
          <w:sz w:val="32"/>
          <w:szCs w:val="32"/>
        </w:rPr>
        <w:t xml:space="preserve"> </w:t>
      </w:r>
      <w:r w:rsidR="00577649" w:rsidRPr="00AA302C">
        <w:rPr>
          <w:rFonts w:asciiTheme="majorBidi" w:hAnsiTheme="majorBidi" w:cstheme="majorBidi"/>
          <w:sz w:val="32"/>
          <w:szCs w:val="32"/>
        </w:rPr>
        <w:t>органами исполнительной власти субъектов Российской Федерации, осуществляющими государственное управление в сфере образования, при проведении ГИА по образовательным программам основного общего и среднего общего образования на территории Российской Федерации;</w:t>
      </w:r>
    </w:p>
    <w:p w:rsidR="00577649"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t xml:space="preserve">     </w:t>
      </w:r>
      <w:r w:rsidR="00577649" w:rsidRPr="00AA302C">
        <w:rPr>
          <w:rFonts w:asciiTheme="majorBidi" w:hAnsiTheme="majorBidi" w:cstheme="majorBidi"/>
          <w:sz w:val="32"/>
          <w:szCs w:val="32"/>
        </w:rPr>
        <w:t>2)</w:t>
      </w:r>
      <w:r w:rsidR="00DA578D">
        <w:rPr>
          <w:rFonts w:asciiTheme="majorBidi" w:hAnsiTheme="majorBidi" w:cstheme="majorBidi"/>
          <w:sz w:val="32"/>
          <w:szCs w:val="32"/>
        </w:rPr>
        <w:t xml:space="preserve"> </w:t>
      </w:r>
      <w:r w:rsidR="00577649" w:rsidRPr="00AA302C">
        <w:rPr>
          <w:rFonts w:asciiTheme="majorBidi" w:hAnsiTheme="majorBidi" w:cstheme="majorBidi"/>
          <w:sz w:val="32"/>
          <w:szCs w:val="32"/>
        </w:rPr>
        <w:t>федеральным органом исполнительной власти, осуществляющим</w:t>
      </w:r>
      <w:r w:rsidR="00B54418" w:rsidRPr="00AA302C">
        <w:rPr>
          <w:rFonts w:asciiTheme="majorBidi" w:hAnsiTheme="majorBidi" w:cstheme="majorBidi"/>
          <w:sz w:val="32"/>
          <w:szCs w:val="32"/>
        </w:rPr>
        <w:t xml:space="preserve"> функции по контролю и надзору в сфере образования.</w:t>
      </w:r>
    </w:p>
    <w:p w:rsidR="00B54418"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t xml:space="preserve">    </w:t>
      </w:r>
      <w:r w:rsidR="00B54418" w:rsidRPr="00AA302C">
        <w:rPr>
          <w:rFonts w:asciiTheme="majorBidi" w:hAnsiTheme="majorBidi" w:cstheme="majorBidi"/>
          <w:sz w:val="32"/>
          <w:szCs w:val="32"/>
        </w:rPr>
        <w:t>2.11.ГИА по образовательным программам среднего общего образования проводится в форме единого государственного</w:t>
      </w:r>
      <w:r w:rsidRPr="00644AA6">
        <w:rPr>
          <w:rFonts w:asciiTheme="majorBidi" w:hAnsiTheme="majorBidi" w:cstheme="majorBidi"/>
          <w:sz w:val="32"/>
          <w:szCs w:val="32"/>
        </w:rPr>
        <w:t xml:space="preserve"> </w:t>
      </w:r>
      <w:r w:rsidR="000C7AFD" w:rsidRPr="000C7AFD">
        <w:rPr>
          <w:rFonts w:asciiTheme="majorBidi" w:hAnsiTheme="majorBidi" w:cstheme="majorBidi"/>
          <w:sz w:val="32"/>
          <w:szCs w:val="32"/>
        </w:rPr>
        <w:t xml:space="preserve"> </w:t>
      </w:r>
      <w:r w:rsidR="00B54418" w:rsidRPr="00AA302C">
        <w:rPr>
          <w:rFonts w:asciiTheme="majorBidi" w:hAnsiTheme="majorBidi" w:cstheme="majorBidi"/>
          <w:sz w:val="32"/>
          <w:szCs w:val="32"/>
        </w:rPr>
        <w:t xml:space="preserve"> </w:t>
      </w:r>
      <w:r>
        <w:rPr>
          <w:rFonts w:asciiTheme="majorBidi" w:hAnsiTheme="majorBidi" w:cstheme="majorBidi"/>
          <w:sz w:val="32"/>
          <w:szCs w:val="32"/>
        </w:rPr>
        <w:t xml:space="preserve"> </w:t>
      </w:r>
      <w:r w:rsidR="00B54418" w:rsidRPr="00AA302C">
        <w:rPr>
          <w:rFonts w:asciiTheme="majorBidi" w:hAnsiTheme="majorBidi" w:cstheme="majorBidi"/>
          <w:sz w:val="32"/>
          <w:szCs w:val="32"/>
        </w:rPr>
        <w:t>экзамена (далее-единый государственный экзамен), а также в иных формах, которые могут</w:t>
      </w:r>
      <w:r w:rsidR="000C7AFD" w:rsidRPr="000C7AFD">
        <w:rPr>
          <w:rFonts w:asciiTheme="majorBidi" w:hAnsiTheme="majorBidi" w:cstheme="majorBidi"/>
          <w:sz w:val="32"/>
          <w:szCs w:val="32"/>
        </w:rPr>
        <w:t xml:space="preserve"> </w:t>
      </w:r>
      <w:r w:rsidR="00B54418" w:rsidRPr="00AA302C">
        <w:rPr>
          <w:rFonts w:asciiTheme="majorBidi" w:hAnsiTheme="majorBidi" w:cstheme="majorBidi"/>
          <w:sz w:val="32"/>
          <w:szCs w:val="32"/>
        </w:rPr>
        <w:t>устанавливаться:</w:t>
      </w:r>
    </w:p>
    <w:p w:rsidR="00B54418"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t xml:space="preserve">     </w:t>
      </w:r>
      <w:r w:rsidR="00B54418" w:rsidRPr="00AA302C">
        <w:rPr>
          <w:rFonts w:asciiTheme="majorBidi" w:hAnsiTheme="majorBidi" w:cstheme="majorBidi"/>
          <w:sz w:val="32"/>
          <w:szCs w:val="32"/>
        </w:rPr>
        <w:t>1)</w:t>
      </w:r>
      <w:r w:rsidR="00DA578D">
        <w:rPr>
          <w:rFonts w:asciiTheme="majorBidi" w:hAnsiTheme="majorBidi" w:cstheme="majorBidi"/>
          <w:sz w:val="32"/>
          <w:szCs w:val="32"/>
        </w:rPr>
        <w:t xml:space="preserve"> </w:t>
      </w:r>
      <w:r w:rsidR="00B54418" w:rsidRPr="00AA302C">
        <w:rPr>
          <w:rFonts w:asciiTheme="majorBidi" w:hAnsiTheme="majorBidi" w:cstheme="majorBidi"/>
          <w:sz w:val="32"/>
          <w:szCs w:val="32"/>
        </w:rPr>
        <w:t>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54623" w:rsidRPr="00AA302C">
        <w:rPr>
          <w:rFonts w:asciiTheme="majorBidi" w:hAnsiTheme="majorBidi" w:cstheme="majorBidi"/>
          <w:sz w:val="32"/>
          <w:szCs w:val="32"/>
        </w:rPr>
        <w:t>;</w:t>
      </w:r>
    </w:p>
    <w:p w:rsidR="00554623" w:rsidRPr="00AA302C" w:rsidRDefault="00644AA6" w:rsidP="00577649">
      <w:pPr>
        <w:ind w:left="360"/>
        <w:rPr>
          <w:rFonts w:asciiTheme="majorBidi" w:hAnsiTheme="majorBidi" w:cstheme="majorBidi"/>
          <w:sz w:val="32"/>
          <w:szCs w:val="32"/>
        </w:rPr>
      </w:pPr>
      <w:r>
        <w:rPr>
          <w:rFonts w:asciiTheme="majorBidi" w:hAnsiTheme="majorBidi" w:cstheme="majorBidi"/>
          <w:sz w:val="32"/>
          <w:szCs w:val="32"/>
        </w:rPr>
        <w:lastRenderedPageBreak/>
        <w:t xml:space="preserve">     </w:t>
      </w:r>
      <w:r w:rsidR="00554623" w:rsidRPr="00AA302C">
        <w:rPr>
          <w:rFonts w:asciiTheme="majorBidi" w:hAnsiTheme="majorBidi" w:cstheme="majorBidi"/>
          <w:sz w:val="32"/>
          <w:szCs w:val="32"/>
        </w:rPr>
        <w:t>2.12.</w:t>
      </w:r>
      <w:r w:rsidR="000C7AFD" w:rsidRPr="000C7AFD">
        <w:rPr>
          <w:rFonts w:asciiTheme="majorBidi" w:hAnsiTheme="majorBidi" w:cstheme="majorBidi"/>
          <w:sz w:val="32"/>
          <w:szCs w:val="32"/>
        </w:rPr>
        <w:t xml:space="preserve"> </w:t>
      </w:r>
      <w:r w:rsidR="00554623" w:rsidRPr="00AA302C">
        <w:rPr>
          <w:rFonts w:asciiTheme="majorBidi" w:hAnsiTheme="majorBidi" w:cstheme="majorBidi"/>
          <w:sz w:val="32"/>
          <w:szCs w:val="32"/>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ГИА</w:t>
      </w:r>
      <w:r w:rsidR="00DA578D">
        <w:rPr>
          <w:rFonts w:asciiTheme="majorBidi" w:hAnsiTheme="majorBidi" w:cstheme="majorBidi"/>
          <w:sz w:val="32"/>
          <w:szCs w:val="32"/>
        </w:rPr>
        <w:t xml:space="preserve"> </w:t>
      </w:r>
      <w:r w:rsidR="00E673DA" w:rsidRPr="00AA302C">
        <w:rPr>
          <w:rFonts w:asciiTheme="majorBidi" w:hAnsiTheme="majorBidi" w:cstheme="majorBidi"/>
          <w:sz w:val="32"/>
          <w:szCs w:val="32"/>
        </w:rPr>
        <w:t>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обеспечение этими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ГИА по образовательным программам среднего общего образования, определение минимального количества баллов ЕГЭ,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w:t>
      </w:r>
      <w:r w:rsidR="00867320" w:rsidRPr="00AA302C">
        <w:rPr>
          <w:rFonts w:asciiTheme="majorBidi" w:hAnsiTheme="majorBidi" w:cstheme="majorBidi"/>
          <w:sz w:val="32"/>
          <w:szCs w:val="32"/>
        </w:rPr>
        <w:t xml:space="preserve"> по контролю и надзору в сфере образования.</w:t>
      </w:r>
    </w:p>
    <w:p w:rsidR="004A29D9" w:rsidRDefault="00644AA6" w:rsidP="00644AA6">
      <w:pPr>
        <w:ind w:left="360"/>
        <w:rPr>
          <w:rFonts w:asciiTheme="majorBidi" w:hAnsiTheme="majorBidi" w:cstheme="majorBidi"/>
          <w:sz w:val="32"/>
          <w:szCs w:val="32"/>
        </w:rPr>
      </w:pPr>
      <w:r>
        <w:rPr>
          <w:rFonts w:asciiTheme="majorBidi" w:hAnsiTheme="majorBidi" w:cstheme="majorBidi"/>
          <w:sz w:val="32"/>
          <w:szCs w:val="32"/>
        </w:rPr>
        <w:t xml:space="preserve">    </w:t>
      </w:r>
      <w:r w:rsidR="00867320" w:rsidRPr="00AA302C">
        <w:rPr>
          <w:rFonts w:asciiTheme="majorBidi" w:hAnsiTheme="majorBidi" w:cstheme="majorBidi"/>
          <w:sz w:val="32"/>
          <w:szCs w:val="32"/>
        </w:rPr>
        <w:t>2.13</w:t>
      </w:r>
      <w:r w:rsidR="004A29D9">
        <w:rPr>
          <w:rFonts w:asciiTheme="majorBidi" w:hAnsiTheme="majorBidi" w:cstheme="majorBidi"/>
          <w:sz w:val="32"/>
          <w:szCs w:val="32"/>
        </w:rPr>
        <w:t xml:space="preserve">. </w:t>
      </w:r>
      <w:r w:rsidR="00867320" w:rsidRPr="00AA302C">
        <w:rPr>
          <w:rFonts w:asciiTheme="majorBidi" w:hAnsiTheme="majorBidi" w:cstheme="majorBidi"/>
          <w:sz w:val="32"/>
          <w:szCs w:val="32"/>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w:t>
      </w:r>
      <w:r w:rsidR="004A29D9">
        <w:rPr>
          <w:rFonts w:asciiTheme="majorBidi" w:hAnsiTheme="majorBidi" w:cstheme="majorBidi"/>
          <w:sz w:val="32"/>
          <w:szCs w:val="32"/>
        </w:rPr>
        <w:t xml:space="preserve"> </w:t>
      </w:r>
      <w:r w:rsidR="00867320" w:rsidRPr="00AA302C">
        <w:rPr>
          <w:rFonts w:asciiTheme="majorBidi" w:hAnsiTheme="majorBidi" w:cstheme="majorBidi"/>
          <w:sz w:val="32"/>
          <w:szCs w:val="32"/>
        </w:rPr>
        <w:t>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ГИА и направлять информацию о нарушениях, выявленных при проведении ГИА</w:t>
      </w:r>
      <w:r w:rsidR="00A97B84" w:rsidRPr="00AA302C">
        <w:rPr>
          <w:rFonts w:asciiTheme="majorBidi" w:hAnsiTheme="majorBidi" w:cstheme="majorBidi"/>
          <w:sz w:val="32"/>
          <w:szCs w:val="32"/>
        </w:rPr>
        <w:t>, в ф</w:t>
      </w:r>
      <w:r w:rsidR="00867320" w:rsidRPr="00AA302C">
        <w:rPr>
          <w:rFonts w:asciiTheme="majorBidi" w:hAnsiTheme="majorBidi" w:cstheme="majorBidi"/>
          <w:sz w:val="32"/>
          <w:szCs w:val="32"/>
        </w:rPr>
        <w:t>едеральные органы исполнительной власти, органы исполнительной власти</w:t>
      </w:r>
      <w:r>
        <w:rPr>
          <w:rFonts w:asciiTheme="majorBidi" w:hAnsiTheme="majorBidi" w:cstheme="majorBidi"/>
          <w:sz w:val="32"/>
          <w:szCs w:val="32"/>
        </w:rPr>
        <w:t xml:space="preserve"> субъектов Российской Федерации, о</w:t>
      </w:r>
      <w:r w:rsidR="00867320" w:rsidRPr="00AA302C">
        <w:rPr>
          <w:rFonts w:asciiTheme="majorBidi" w:hAnsiTheme="majorBidi" w:cstheme="majorBidi"/>
          <w:sz w:val="32"/>
          <w:szCs w:val="32"/>
        </w:rPr>
        <w:t xml:space="preserve">существляющие государственное управление в сфере образования, и органы местного самоуправления, осуществляющие </w:t>
      </w:r>
      <w:r w:rsidR="00A97B84" w:rsidRPr="00AA302C">
        <w:rPr>
          <w:rFonts w:asciiTheme="majorBidi" w:hAnsiTheme="majorBidi" w:cstheme="majorBidi"/>
          <w:sz w:val="32"/>
          <w:szCs w:val="32"/>
        </w:rPr>
        <w:t>управление</w:t>
      </w:r>
      <w:r w:rsidR="007145A6" w:rsidRPr="00AA302C">
        <w:rPr>
          <w:rFonts w:asciiTheme="majorBidi" w:hAnsiTheme="majorBidi" w:cstheme="majorBidi"/>
          <w:sz w:val="32"/>
          <w:szCs w:val="32"/>
        </w:rPr>
        <w:t xml:space="preserve"> </w:t>
      </w:r>
      <w:r w:rsidR="00A97B84" w:rsidRPr="00AA302C">
        <w:rPr>
          <w:rFonts w:asciiTheme="majorBidi" w:hAnsiTheme="majorBidi" w:cstheme="majorBidi"/>
          <w:sz w:val="32"/>
          <w:szCs w:val="32"/>
        </w:rPr>
        <w:t>в сфере образования. Аккредитацию граждан в качестве общественных наблюдателей осуществляют:</w:t>
      </w:r>
    </w:p>
    <w:p w:rsidR="007145A6" w:rsidRPr="00AA302C" w:rsidRDefault="004A29D9" w:rsidP="00A97B84">
      <w:pPr>
        <w:ind w:left="360"/>
        <w:rPr>
          <w:rFonts w:asciiTheme="majorBidi" w:hAnsiTheme="majorBidi" w:cstheme="majorBidi"/>
          <w:sz w:val="32"/>
          <w:szCs w:val="32"/>
        </w:rPr>
      </w:pPr>
      <w:r>
        <w:rPr>
          <w:rFonts w:asciiTheme="majorBidi" w:hAnsiTheme="majorBidi" w:cstheme="majorBidi"/>
          <w:sz w:val="32"/>
          <w:szCs w:val="32"/>
        </w:rPr>
        <w:lastRenderedPageBreak/>
        <w:t xml:space="preserve">     </w:t>
      </w:r>
      <w:r w:rsidR="00A97B84" w:rsidRPr="00AA302C">
        <w:rPr>
          <w:rFonts w:asciiTheme="majorBidi" w:hAnsiTheme="majorBidi" w:cstheme="majorBidi"/>
          <w:sz w:val="32"/>
          <w:szCs w:val="32"/>
        </w:rPr>
        <w:t>1)</w:t>
      </w:r>
      <w:r>
        <w:rPr>
          <w:rFonts w:asciiTheme="majorBidi" w:hAnsiTheme="majorBidi" w:cstheme="majorBidi"/>
          <w:sz w:val="32"/>
          <w:szCs w:val="32"/>
        </w:rPr>
        <w:t xml:space="preserve"> </w:t>
      </w:r>
      <w:r w:rsidR="00A97B84" w:rsidRPr="00AA302C">
        <w:rPr>
          <w:rFonts w:asciiTheme="majorBidi" w:hAnsiTheme="majorBidi" w:cstheme="majorBidi"/>
          <w:sz w:val="32"/>
          <w:szCs w:val="32"/>
        </w:rPr>
        <w:t xml:space="preserve">органы исполнительной власти субъектов Российской Федерации, осуществляющие государственное управление в сфере </w:t>
      </w:r>
      <w:r w:rsidR="000C7AFD">
        <w:rPr>
          <w:rFonts w:asciiTheme="majorBidi" w:hAnsiTheme="majorBidi" w:cstheme="majorBidi"/>
          <w:sz w:val="32"/>
          <w:szCs w:val="32"/>
        </w:rPr>
        <w:t>образования, при проведении ГИА</w:t>
      </w:r>
      <w:r w:rsidR="00A97B84" w:rsidRPr="00AA302C">
        <w:rPr>
          <w:rFonts w:asciiTheme="majorBidi" w:hAnsiTheme="majorBidi" w:cstheme="majorBidi"/>
          <w:sz w:val="32"/>
          <w:szCs w:val="32"/>
        </w:rPr>
        <w:t xml:space="preserve"> по образовательным программам основного общего или среднего общего образования на территориях субъектов Российской Федерации.</w:t>
      </w:r>
    </w:p>
    <w:p w:rsidR="00A97B84"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97B84" w:rsidRPr="00AA302C">
        <w:rPr>
          <w:rFonts w:asciiTheme="majorBidi" w:hAnsiTheme="majorBidi" w:cstheme="majorBidi"/>
          <w:sz w:val="32"/>
          <w:szCs w:val="32"/>
        </w:rPr>
        <w:t xml:space="preserve">2.14.Во время экзамена </w:t>
      </w:r>
      <w:r w:rsidR="000C7AFD">
        <w:rPr>
          <w:rFonts w:asciiTheme="majorBidi" w:hAnsiTheme="majorBidi" w:cstheme="majorBidi"/>
          <w:sz w:val="32"/>
          <w:szCs w:val="32"/>
        </w:rPr>
        <w:t>на рабочем столе</w:t>
      </w:r>
      <w:r w:rsidR="000C7AFD" w:rsidRPr="000C7AFD">
        <w:rPr>
          <w:rFonts w:asciiTheme="majorBidi" w:hAnsiTheme="majorBidi" w:cstheme="majorBidi"/>
          <w:sz w:val="32"/>
          <w:szCs w:val="32"/>
        </w:rPr>
        <w:t xml:space="preserve"> </w:t>
      </w:r>
      <w:r w:rsidR="000C7AFD">
        <w:rPr>
          <w:rFonts w:asciiTheme="majorBidi" w:hAnsiTheme="majorBidi" w:cstheme="majorBidi"/>
          <w:sz w:val="32"/>
          <w:szCs w:val="32"/>
        </w:rPr>
        <w:t>обучающегося,</w:t>
      </w:r>
      <w:r w:rsidR="00A5471A" w:rsidRPr="00AA302C">
        <w:rPr>
          <w:rFonts w:asciiTheme="majorBidi" w:hAnsiTheme="majorBidi" w:cstheme="majorBidi"/>
          <w:sz w:val="32"/>
          <w:szCs w:val="32"/>
        </w:rPr>
        <w:t xml:space="preserve"> помимо экзаменационных материалов, находятся:</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 xml:space="preserve">а) </w:t>
      </w:r>
      <w:proofErr w:type="spellStart"/>
      <w:r w:rsidR="00A5471A" w:rsidRPr="00AA302C">
        <w:rPr>
          <w:rFonts w:asciiTheme="majorBidi" w:hAnsiTheme="majorBidi" w:cstheme="majorBidi"/>
          <w:sz w:val="32"/>
          <w:szCs w:val="32"/>
        </w:rPr>
        <w:t>гелевая</w:t>
      </w:r>
      <w:proofErr w:type="spellEnd"/>
      <w:r w:rsidR="00A5471A" w:rsidRPr="00AA302C">
        <w:rPr>
          <w:rFonts w:asciiTheme="majorBidi" w:hAnsiTheme="majorBidi" w:cstheme="majorBidi"/>
          <w:sz w:val="32"/>
          <w:szCs w:val="32"/>
        </w:rPr>
        <w:t>, капиллярная ручка с чернилами чёрного цвета;</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б) документ, удостоверяющий личность;</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в) средства обучения и воспитания;</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г) лекарства и питание (при необходимости);</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д) специальные технические средства (для лиц,</w:t>
      </w:r>
      <w:r w:rsidR="000C7AFD" w:rsidRPr="000C7AFD">
        <w:rPr>
          <w:rFonts w:asciiTheme="majorBidi" w:hAnsiTheme="majorBidi" w:cstheme="majorBidi"/>
          <w:sz w:val="32"/>
          <w:szCs w:val="32"/>
        </w:rPr>
        <w:t xml:space="preserve"> </w:t>
      </w:r>
      <w:r w:rsidR="00A5471A" w:rsidRPr="00AA302C">
        <w:rPr>
          <w:rFonts w:asciiTheme="majorBidi" w:hAnsiTheme="majorBidi" w:cstheme="majorBidi"/>
          <w:sz w:val="32"/>
          <w:szCs w:val="32"/>
        </w:rPr>
        <w:t>указанных в пункте 34 настоящего Порядка);</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A5471A" w:rsidRPr="00AA302C">
        <w:rPr>
          <w:rFonts w:asciiTheme="majorBidi" w:hAnsiTheme="majorBidi" w:cstheme="majorBidi"/>
          <w:sz w:val="32"/>
          <w:szCs w:val="32"/>
        </w:rPr>
        <w:t>е) черновики (за исключением ОГЭ по иностранным языкам (раздел «Говорение»).</w:t>
      </w:r>
    </w:p>
    <w:p w:rsidR="00A5471A" w:rsidRPr="00AA302C" w:rsidRDefault="004A29D9" w:rsidP="00A5471A">
      <w:pPr>
        <w:ind w:left="360"/>
        <w:rPr>
          <w:rFonts w:asciiTheme="majorBidi" w:hAnsiTheme="majorBidi" w:cstheme="majorBidi"/>
          <w:sz w:val="32"/>
          <w:szCs w:val="32"/>
        </w:rPr>
      </w:pPr>
      <w:r>
        <w:rPr>
          <w:rFonts w:asciiTheme="majorBidi" w:hAnsiTheme="majorBidi" w:cstheme="majorBidi"/>
          <w:sz w:val="32"/>
          <w:szCs w:val="32"/>
        </w:rPr>
        <w:t xml:space="preserve">   </w:t>
      </w:r>
      <w:r w:rsidR="0049451B" w:rsidRPr="00AA302C">
        <w:rPr>
          <w:rFonts w:asciiTheme="majorBidi" w:hAnsiTheme="majorBidi" w:cstheme="majorBidi"/>
          <w:sz w:val="32"/>
          <w:szCs w:val="32"/>
        </w:rPr>
        <w:t xml:space="preserve">Иные </w:t>
      </w:r>
      <w:r w:rsidR="000C7AFD">
        <w:rPr>
          <w:rFonts w:asciiTheme="majorBidi" w:hAnsiTheme="majorBidi" w:cstheme="majorBidi"/>
          <w:sz w:val="32"/>
          <w:szCs w:val="32"/>
        </w:rPr>
        <w:t xml:space="preserve"> </w:t>
      </w:r>
      <w:r w:rsidR="0049451B" w:rsidRPr="00AA302C">
        <w:rPr>
          <w:rFonts w:asciiTheme="majorBidi" w:hAnsiTheme="majorBidi" w:cstheme="majorBidi"/>
          <w:sz w:val="32"/>
          <w:szCs w:val="32"/>
        </w:rPr>
        <w:t xml:space="preserve">вещи обучающиеся оставляют в специально выделенном месте для личных </w:t>
      </w:r>
      <w:proofErr w:type="gramStart"/>
      <w:r w:rsidR="0049451B" w:rsidRPr="00AA302C">
        <w:rPr>
          <w:rFonts w:asciiTheme="majorBidi" w:hAnsiTheme="majorBidi" w:cstheme="majorBidi"/>
          <w:sz w:val="32"/>
          <w:szCs w:val="32"/>
        </w:rPr>
        <w:t>вещей</w:t>
      </w:r>
      <w:proofErr w:type="gramEnd"/>
      <w:r w:rsidR="0049451B" w:rsidRPr="00AA302C">
        <w:rPr>
          <w:rFonts w:asciiTheme="majorBidi" w:hAnsiTheme="majorBidi" w:cstheme="majorBidi"/>
          <w:sz w:val="32"/>
          <w:szCs w:val="32"/>
        </w:rPr>
        <w:t xml:space="preserve"> обучающихся в здании, где расположен ППЭ.</w:t>
      </w:r>
    </w:p>
    <w:p w:rsidR="0049451B" w:rsidRPr="00AA302C" w:rsidRDefault="004A29D9"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49451B" w:rsidRPr="00AA302C">
        <w:rPr>
          <w:rFonts w:asciiTheme="majorBidi" w:hAnsiTheme="majorBidi" w:cstheme="majorBidi"/>
          <w:sz w:val="32"/>
          <w:szCs w:val="32"/>
        </w:rPr>
        <w:t>Во время экзамена обучающиеся не должны общаться друг с другом, не могут свободно перемещаться по аудитори</w:t>
      </w:r>
      <w:r w:rsidR="00B769D0" w:rsidRPr="00AA302C">
        <w:rPr>
          <w:rFonts w:asciiTheme="majorBidi" w:hAnsiTheme="majorBidi" w:cstheme="majorBidi"/>
          <w:sz w:val="32"/>
          <w:szCs w:val="32"/>
        </w:rPr>
        <w:t xml:space="preserve">и. Во время экзамена обучающиеся могут выходить из аудитории и перемещаться по ППЭ в сопровождении одного </w:t>
      </w:r>
      <w:r>
        <w:rPr>
          <w:rFonts w:asciiTheme="majorBidi" w:hAnsiTheme="majorBidi" w:cstheme="majorBidi"/>
          <w:sz w:val="32"/>
          <w:szCs w:val="32"/>
        </w:rPr>
        <w:t>из организаторов. При выходе из</w:t>
      </w:r>
      <w:r w:rsidR="00B769D0" w:rsidRPr="00AA302C">
        <w:rPr>
          <w:rFonts w:asciiTheme="majorBidi" w:hAnsiTheme="majorBidi" w:cstheme="majorBidi"/>
          <w:sz w:val="32"/>
          <w:szCs w:val="32"/>
        </w:rPr>
        <w:t xml:space="preserve"> аудитории обучающиеся оставляют экзаменационные материалы и черновики на рабочем столе.</w:t>
      </w:r>
    </w:p>
    <w:p w:rsidR="00B769D0" w:rsidRPr="00AA302C" w:rsidRDefault="004A29D9"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B769D0" w:rsidRPr="00AA302C">
        <w:rPr>
          <w:rFonts w:asciiTheme="majorBidi" w:hAnsiTheme="majorBidi" w:cstheme="majorBidi"/>
          <w:sz w:val="32"/>
          <w:szCs w:val="32"/>
        </w:rPr>
        <w:t>Во время проведения экзамена в ППЭ запрещается:</w:t>
      </w:r>
    </w:p>
    <w:p w:rsidR="00B769D0" w:rsidRPr="00AA302C" w:rsidRDefault="004A29D9"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B769D0" w:rsidRPr="00AA302C">
        <w:rPr>
          <w:rFonts w:asciiTheme="majorBidi" w:hAnsiTheme="majorBidi" w:cstheme="majorBidi"/>
          <w:sz w:val="32"/>
          <w:szCs w:val="32"/>
        </w:rPr>
        <w:t>а) обучающимся-иметь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769D0" w:rsidRPr="00AA302C" w:rsidRDefault="004A29D9" w:rsidP="00B769D0">
      <w:pPr>
        <w:ind w:left="360"/>
        <w:rPr>
          <w:rFonts w:asciiTheme="majorBidi" w:hAnsiTheme="majorBidi" w:cstheme="majorBidi"/>
          <w:sz w:val="32"/>
          <w:szCs w:val="32"/>
        </w:rPr>
      </w:pPr>
      <w:r>
        <w:rPr>
          <w:rFonts w:asciiTheme="majorBidi" w:hAnsiTheme="majorBidi" w:cstheme="majorBidi"/>
          <w:sz w:val="32"/>
          <w:szCs w:val="32"/>
        </w:rPr>
        <w:lastRenderedPageBreak/>
        <w:t xml:space="preserve">    </w:t>
      </w:r>
      <w:r w:rsidR="00B769D0" w:rsidRPr="00AA302C">
        <w:rPr>
          <w:rFonts w:asciiTheme="majorBidi" w:hAnsiTheme="majorBidi" w:cstheme="majorBidi"/>
          <w:sz w:val="32"/>
          <w:szCs w:val="32"/>
        </w:rPr>
        <w:t>Лица, допустившие нарушение устанавливаемого порядка проведения ГИА удаляются с экзамена. Для этого организаторы или общес</w:t>
      </w:r>
      <w:r w:rsidR="00F40B42" w:rsidRPr="00AA302C">
        <w:rPr>
          <w:rFonts w:asciiTheme="majorBidi" w:hAnsiTheme="majorBidi" w:cstheme="majorBidi"/>
          <w:sz w:val="32"/>
          <w:szCs w:val="32"/>
        </w:rPr>
        <w:t>твенные наблюдатели приглашают у</w:t>
      </w:r>
      <w:r w:rsidR="00B769D0" w:rsidRPr="00AA302C">
        <w:rPr>
          <w:rFonts w:asciiTheme="majorBidi" w:hAnsiTheme="majorBidi" w:cstheme="majorBidi"/>
          <w:sz w:val="32"/>
          <w:szCs w:val="32"/>
        </w:rPr>
        <w:t>полномоченных представителей ГЭК, которые составляют акт</w:t>
      </w:r>
      <w:r w:rsidR="004E00B7" w:rsidRPr="00AA302C">
        <w:rPr>
          <w:rFonts w:asciiTheme="majorBidi" w:hAnsiTheme="majorBidi" w:cstheme="majorBidi"/>
          <w:sz w:val="32"/>
          <w:szCs w:val="32"/>
        </w:rPr>
        <w:t xml:space="preserve"> об удалении с экзамена и удаляют лиц, нарушивших устанавливаемый порядок проведения ГИА, из ППЭ.</w:t>
      </w:r>
    </w:p>
    <w:p w:rsidR="00F40B42" w:rsidRPr="00AA302C" w:rsidRDefault="004A29D9"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4E00B7" w:rsidRPr="00AA302C">
        <w:rPr>
          <w:rFonts w:asciiTheme="majorBidi" w:hAnsiTheme="majorBidi" w:cstheme="majorBidi"/>
          <w:sz w:val="32"/>
          <w:szCs w:val="32"/>
        </w:rPr>
        <w:t>2.15.</w:t>
      </w:r>
      <w:r w:rsidR="000C7AFD">
        <w:rPr>
          <w:rFonts w:asciiTheme="majorBidi" w:hAnsiTheme="majorBidi" w:cstheme="majorBidi"/>
          <w:sz w:val="32"/>
          <w:szCs w:val="32"/>
        </w:rPr>
        <w:t xml:space="preserve"> </w:t>
      </w:r>
      <w:r w:rsidR="004E00B7" w:rsidRPr="00AA302C">
        <w:rPr>
          <w:rFonts w:asciiTheme="majorBidi" w:hAnsiTheme="majorBidi" w:cstheme="majorBidi"/>
          <w:sz w:val="32"/>
          <w:szCs w:val="32"/>
        </w:rPr>
        <w:t xml:space="preserve">Результаты </w:t>
      </w:r>
      <w:r w:rsidR="00483556" w:rsidRPr="00AA302C">
        <w:rPr>
          <w:rFonts w:asciiTheme="majorBidi" w:hAnsiTheme="majorBidi" w:cstheme="majorBidi"/>
          <w:sz w:val="32"/>
          <w:szCs w:val="32"/>
        </w:rPr>
        <w:t xml:space="preserve"> ГИА признаются </w:t>
      </w:r>
      <w:proofErr w:type="gramStart"/>
      <w:r w:rsidR="00483556" w:rsidRPr="00AA302C">
        <w:rPr>
          <w:rFonts w:asciiTheme="majorBidi" w:hAnsiTheme="majorBidi" w:cstheme="majorBidi"/>
          <w:sz w:val="32"/>
          <w:szCs w:val="32"/>
        </w:rPr>
        <w:t>удовлетворительными</w:t>
      </w:r>
      <w:proofErr w:type="gramEnd"/>
      <w:r w:rsidR="00483556" w:rsidRPr="00AA302C">
        <w:rPr>
          <w:rFonts w:asciiTheme="majorBidi" w:hAnsiTheme="majorBidi" w:cstheme="majorBidi"/>
          <w:sz w:val="32"/>
          <w:szCs w:val="32"/>
        </w:rPr>
        <w:t xml:space="preserve"> в случае, если обучающийся по сдаваемым учебным предметам  набрал минимальное количество баллов, определённое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F40B42" w:rsidRPr="00AA302C" w:rsidRDefault="000C7AFD"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F40B42" w:rsidRPr="00AA302C">
        <w:rPr>
          <w:rFonts w:asciiTheme="majorBidi" w:hAnsiTheme="majorBidi" w:cstheme="majorBidi"/>
          <w:sz w:val="32"/>
          <w:szCs w:val="32"/>
        </w:rPr>
        <w:t>В случае, если выпускник получил на ГИА неудовлетворительный результат из обязательных общеобразовательных предметов, он допускается повторно к ГИА по данному предмету в текущем году в формах, установленных настоящим Положением. В дополнительные сроки.</w:t>
      </w:r>
    </w:p>
    <w:p w:rsidR="00B56C0B" w:rsidRPr="00AA302C" w:rsidRDefault="00433B77"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F40B42" w:rsidRPr="00AA302C">
        <w:rPr>
          <w:rFonts w:asciiTheme="majorBidi" w:hAnsiTheme="majorBidi" w:cstheme="majorBidi"/>
          <w:sz w:val="32"/>
          <w:szCs w:val="32"/>
        </w:rPr>
        <w:t>2.16. В аттестат выпускнику, получившему удовлетворительные результаты на ГИА, выставляются итоговые отметки</w:t>
      </w:r>
      <w:r w:rsidR="00B56C0B" w:rsidRPr="00AA302C">
        <w:rPr>
          <w:rFonts w:asciiTheme="majorBidi" w:hAnsiTheme="majorBidi" w:cstheme="majorBidi"/>
          <w:sz w:val="32"/>
          <w:szCs w:val="32"/>
        </w:rPr>
        <w:t>: по каждому образовательному предмету инвариантной части базисного учебного плана образовательного учреждения.</w:t>
      </w:r>
    </w:p>
    <w:p w:rsidR="00B56C0B" w:rsidRPr="00AA302C" w:rsidRDefault="00433B77" w:rsidP="00B769D0">
      <w:pPr>
        <w:ind w:left="360"/>
        <w:rPr>
          <w:rFonts w:asciiTheme="majorBidi" w:hAnsiTheme="majorBidi" w:cstheme="majorBidi"/>
          <w:sz w:val="32"/>
          <w:szCs w:val="32"/>
        </w:rPr>
      </w:pPr>
      <w:r>
        <w:rPr>
          <w:rFonts w:asciiTheme="majorBidi" w:hAnsiTheme="majorBidi" w:cstheme="majorBidi"/>
          <w:sz w:val="32"/>
          <w:szCs w:val="32"/>
        </w:rPr>
        <w:t xml:space="preserve">    </w:t>
      </w:r>
      <w:r w:rsidR="00B56C0B" w:rsidRPr="00AA302C">
        <w:rPr>
          <w:rFonts w:asciiTheme="majorBidi" w:hAnsiTheme="majorBidi" w:cstheme="majorBidi"/>
          <w:sz w:val="32"/>
          <w:szCs w:val="32"/>
        </w:rPr>
        <w:t>2.17.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B56C0B" w:rsidRPr="00433B77" w:rsidRDefault="00433B77" w:rsidP="00B769D0">
      <w:pPr>
        <w:ind w:left="360"/>
        <w:rPr>
          <w:rFonts w:asciiTheme="majorBidi" w:hAnsiTheme="majorBidi" w:cstheme="majorBidi"/>
          <w:b/>
          <w:bCs/>
          <w:sz w:val="32"/>
          <w:szCs w:val="32"/>
        </w:rPr>
      </w:pPr>
      <w:r w:rsidRPr="00433B77">
        <w:rPr>
          <w:rFonts w:asciiTheme="majorBidi" w:hAnsiTheme="majorBidi" w:cstheme="majorBidi"/>
          <w:b/>
          <w:bCs/>
          <w:sz w:val="32"/>
          <w:szCs w:val="32"/>
        </w:rPr>
        <w:t xml:space="preserve">   </w:t>
      </w:r>
      <w:r w:rsidR="00B56C0B" w:rsidRPr="00433B77">
        <w:rPr>
          <w:rFonts w:asciiTheme="majorBidi" w:hAnsiTheme="majorBidi" w:cstheme="majorBidi"/>
          <w:b/>
          <w:bCs/>
          <w:sz w:val="32"/>
          <w:szCs w:val="32"/>
          <w:lang w:val="en-US"/>
        </w:rPr>
        <w:t>III</w:t>
      </w:r>
      <w:r w:rsidR="00B56C0B" w:rsidRPr="00433B77">
        <w:rPr>
          <w:rFonts w:asciiTheme="majorBidi" w:hAnsiTheme="majorBidi" w:cstheme="majorBidi"/>
          <w:b/>
          <w:bCs/>
          <w:sz w:val="32"/>
          <w:szCs w:val="32"/>
        </w:rPr>
        <w:t>. Приём и рассмотрение апелляций.</w:t>
      </w:r>
    </w:p>
    <w:p w:rsidR="004E00B7" w:rsidRPr="00AA302C" w:rsidRDefault="00433B77" w:rsidP="00DA578D">
      <w:pPr>
        <w:ind w:left="360"/>
        <w:rPr>
          <w:rFonts w:asciiTheme="majorBidi" w:hAnsiTheme="majorBidi" w:cstheme="majorBidi"/>
          <w:sz w:val="32"/>
          <w:szCs w:val="32"/>
        </w:rPr>
      </w:pPr>
      <w:r>
        <w:rPr>
          <w:rFonts w:asciiTheme="majorBidi" w:hAnsiTheme="majorBidi" w:cstheme="majorBidi"/>
          <w:sz w:val="32"/>
          <w:szCs w:val="32"/>
        </w:rPr>
        <w:t xml:space="preserve">    </w:t>
      </w:r>
      <w:r w:rsidR="00B56C0B" w:rsidRPr="00AA302C">
        <w:rPr>
          <w:rFonts w:asciiTheme="majorBidi" w:hAnsiTheme="majorBidi" w:cstheme="majorBidi"/>
          <w:sz w:val="32"/>
          <w:szCs w:val="32"/>
        </w:rPr>
        <w:t>3.1. Участникам ГИА (ЕГЭ, ОГЭ, ГВЗ) предоставляется право подать в письменной форме апелляцию о нарушении установленного порядка проведения ГИА по учебному</w:t>
      </w:r>
      <w:r w:rsidR="00DA578D">
        <w:rPr>
          <w:rFonts w:asciiTheme="majorBidi" w:hAnsiTheme="majorBidi" w:cstheme="majorBidi"/>
          <w:sz w:val="32"/>
          <w:szCs w:val="32"/>
        </w:rPr>
        <w:t xml:space="preserve"> предмету</w:t>
      </w:r>
      <w:r w:rsidR="000C7AFD">
        <w:rPr>
          <w:rFonts w:asciiTheme="majorBidi" w:hAnsiTheme="majorBidi" w:cstheme="majorBidi"/>
          <w:sz w:val="32"/>
          <w:szCs w:val="32"/>
        </w:rPr>
        <w:t xml:space="preserve"> </w:t>
      </w:r>
      <w:r w:rsidR="00B56C0B" w:rsidRPr="00AA302C">
        <w:rPr>
          <w:rFonts w:asciiTheme="majorBidi" w:hAnsiTheme="majorBidi" w:cstheme="majorBidi"/>
          <w:sz w:val="32"/>
          <w:szCs w:val="32"/>
        </w:rPr>
        <w:t xml:space="preserve"> </w:t>
      </w:r>
      <w:r w:rsidR="008E022A" w:rsidRPr="00AA302C">
        <w:rPr>
          <w:rFonts w:asciiTheme="majorBidi" w:hAnsiTheme="majorBidi" w:cstheme="majorBidi"/>
          <w:sz w:val="32"/>
          <w:szCs w:val="32"/>
        </w:rPr>
        <w:t xml:space="preserve"> </w:t>
      </w:r>
      <w:r w:rsidR="00B56C0B" w:rsidRPr="00AA302C">
        <w:rPr>
          <w:rFonts w:asciiTheme="majorBidi" w:hAnsiTheme="majorBidi" w:cstheme="majorBidi"/>
          <w:sz w:val="32"/>
          <w:szCs w:val="32"/>
        </w:rPr>
        <w:lastRenderedPageBreak/>
        <w:t>и (или) о несогласии с выставленными баллами в конфликтную комиссию по рассмотрению апелляций</w:t>
      </w:r>
      <w:r w:rsidR="00483556" w:rsidRPr="00AA302C">
        <w:rPr>
          <w:rFonts w:asciiTheme="majorBidi" w:hAnsiTheme="majorBidi" w:cstheme="majorBidi"/>
          <w:sz w:val="32"/>
          <w:szCs w:val="32"/>
        </w:rPr>
        <w:t xml:space="preserve"> </w:t>
      </w:r>
      <w:r w:rsidR="008E022A" w:rsidRPr="00AA302C">
        <w:rPr>
          <w:rFonts w:asciiTheme="majorBidi" w:hAnsiTheme="majorBidi" w:cstheme="majorBidi"/>
          <w:sz w:val="32"/>
          <w:szCs w:val="32"/>
        </w:rPr>
        <w:t>участников ГИА по образовательным программам основного общего и среднего общего образования.</w:t>
      </w:r>
    </w:p>
    <w:p w:rsidR="008E022A" w:rsidRPr="00AA302C" w:rsidRDefault="00433B77" w:rsidP="00B56C0B">
      <w:pPr>
        <w:ind w:left="360"/>
        <w:rPr>
          <w:rFonts w:asciiTheme="majorBidi" w:hAnsiTheme="majorBidi" w:cstheme="majorBidi"/>
          <w:sz w:val="32"/>
          <w:szCs w:val="32"/>
        </w:rPr>
      </w:pPr>
      <w:r>
        <w:rPr>
          <w:rFonts w:asciiTheme="majorBidi" w:hAnsiTheme="majorBidi" w:cstheme="majorBidi"/>
          <w:sz w:val="32"/>
          <w:szCs w:val="32"/>
        </w:rPr>
        <w:t xml:space="preserve">    </w:t>
      </w:r>
      <w:r w:rsidR="008E022A" w:rsidRPr="00AA302C">
        <w:rPr>
          <w:rFonts w:asciiTheme="majorBidi" w:hAnsiTheme="majorBidi" w:cstheme="majorBidi"/>
          <w:sz w:val="32"/>
          <w:szCs w:val="32"/>
        </w:rPr>
        <w:t>3.2. Апелляции не принимаются:</w:t>
      </w:r>
    </w:p>
    <w:p w:rsidR="008E022A" w:rsidRPr="00AA302C" w:rsidRDefault="00433B77" w:rsidP="008E022A">
      <w:pPr>
        <w:ind w:left="360"/>
        <w:rPr>
          <w:rFonts w:asciiTheme="majorBidi" w:hAnsiTheme="majorBidi" w:cstheme="majorBidi"/>
          <w:sz w:val="32"/>
          <w:szCs w:val="32"/>
        </w:rPr>
      </w:pPr>
      <w:r>
        <w:rPr>
          <w:rFonts w:asciiTheme="majorBidi" w:hAnsiTheme="majorBidi" w:cstheme="majorBidi"/>
          <w:sz w:val="32"/>
          <w:szCs w:val="32"/>
        </w:rPr>
        <w:t xml:space="preserve">    п</w:t>
      </w:r>
      <w:r w:rsidR="008E022A" w:rsidRPr="00AA302C">
        <w:rPr>
          <w:rFonts w:asciiTheme="majorBidi" w:hAnsiTheme="majorBidi" w:cstheme="majorBidi"/>
          <w:sz w:val="32"/>
          <w:szCs w:val="32"/>
        </w:rPr>
        <w:t>о вопросам содержания и структуры контрольных измерительных материалов по учебным предметам;</w:t>
      </w:r>
    </w:p>
    <w:p w:rsidR="008E022A" w:rsidRPr="00AA302C" w:rsidRDefault="00433B77" w:rsidP="008E022A">
      <w:pPr>
        <w:ind w:left="360"/>
        <w:rPr>
          <w:rFonts w:asciiTheme="majorBidi" w:hAnsiTheme="majorBidi" w:cstheme="majorBidi"/>
          <w:sz w:val="32"/>
          <w:szCs w:val="32"/>
        </w:rPr>
      </w:pPr>
      <w:r>
        <w:rPr>
          <w:rFonts w:asciiTheme="majorBidi" w:hAnsiTheme="majorBidi" w:cstheme="majorBidi"/>
          <w:sz w:val="32"/>
          <w:szCs w:val="32"/>
        </w:rPr>
        <w:t xml:space="preserve">   </w:t>
      </w:r>
      <w:r w:rsidR="008E022A" w:rsidRPr="00AA302C">
        <w:rPr>
          <w:rFonts w:asciiTheme="majorBidi" w:hAnsiTheme="majorBidi" w:cstheme="majorBidi"/>
          <w:sz w:val="32"/>
          <w:szCs w:val="32"/>
        </w:rPr>
        <w:t>по вопросам, связанным с нарушением участником ГИА установленного порядка проведения ГИА и неправильным оформлением экзаменационной работы.</w:t>
      </w:r>
    </w:p>
    <w:p w:rsidR="008E022A" w:rsidRPr="00AA302C" w:rsidRDefault="00433B77" w:rsidP="008E022A">
      <w:pPr>
        <w:ind w:left="360"/>
        <w:rPr>
          <w:rFonts w:asciiTheme="majorBidi" w:hAnsiTheme="majorBidi" w:cstheme="majorBidi"/>
          <w:sz w:val="32"/>
          <w:szCs w:val="32"/>
        </w:rPr>
      </w:pPr>
      <w:r>
        <w:rPr>
          <w:rFonts w:asciiTheme="majorBidi" w:hAnsiTheme="majorBidi" w:cstheme="majorBidi"/>
          <w:sz w:val="32"/>
          <w:szCs w:val="32"/>
        </w:rPr>
        <w:t xml:space="preserve">   </w:t>
      </w:r>
      <w:r w:rsidR="008E022A" w:rsidRPr="00AA302C">
        <w:rPr>
          <w:rFonts w:asciiTheme="majorBidi" w:hAnsiTheme="majorBidi" w:cstheme="majorBidi"/>
          <w:sz w:val="32"/>
          <w:szCs w:val="32"/>
        </w:rPr>
        <w:t>Апелляцию о нарушении установленного порядка проведения ГИА по учебному предмету участник ГИА подаёт в день проведения экзамена по соответствующему учебному предмету члену (уполномоченному представителю) ГЭК, не покидая ППЭ.</w:t>
      </w:r>
    </w:p>
    <w:p w:rsidR="008E022A" w:rsidRPr="00AA302C" w:rsidRDefault="00433B77" w:rsidP="008E022A">
      <w:pPr>
        <w:ind w:left="360"/>
        <w:rPr>
          <w:rFonts w:asciiTheme="majorBidi" w:hAnsiTheme="majorBidi" w:cstheme="majorBidi"/>
          <w:sz w:val="32"/>
          <w:szCs w:val="32"/>
        </w:rPr>
      </w:pPr>
      <w:r>
        <w:rPr>
          <w:rFonts w:asciiTheme="majorBidi" w:hAnsiTheme="majorBidi" w:cstheme="majorBidi"/>
          <w:sz w:val="32"/>
          <w:szCs w:val="32"/>
        </w:rPr>
        <w:t xml:space="preserve">    </w:t>
      </w:r>
      <w:r w:rsidR="008E022A" w:rsidRPr="00AA302C">
        <w:rPr>
          <w:rFonts w:asciiTheme="majorBidi" w:hAnsiTheme="majorBidi" w:cstheme="majorBidi"/>
          <w:sz w:val="32"/>
          <w:szCs w:val="32"/>
        </w:rPr>
        <w:t>3.3 В целях проверки изложенных в апелляции сведений о нарушении установле</w:t>
      </w:r>
      <w:r w:rsidR="00353173" w:rsidRPr="00AA302C">
        <w:rPr>
          <w:rFonts w:asciiTheme="majorBidi" w:hAnsiTheme="majorBidi" w:cstheme="majorBidi"/>
          <w:sz w:val="32"/>
          <w:szCs w:val="32"/>
        </w:rPr>
        <w:t>нного порядка проведения ГИА членом (уполномоченным представителем) ГЭК организуется проведение проверки при участии организаторов, не задействованных в аудитории, в которой участник ГИА сдавал экзамен, технических специалистов и а</w:t>
      </w:r>
      <w:r>
        <w:rPr>
          <w:rFonts w:asciiTheme="majorBidi" w:hAnsiTheme="majorBidi" w:cstheme="majorBidi"/>
          <w:sz w:val="32"/>
          <w:szCs w:val="32"/>
        </w:rPr>
        <w:t>с</w:t>
      </w:r>
      <w:r w:rsidR="00353173" w:rsidRPr="00AA302C">
        <w:rPr>
          <w:rFonts w:asciiTheme="majorBidi" w:hAnsiTheme="majorBidi" w:cstheme="majorBidi"/>
          <w:sz w:val="32"/>
          <w:szCs w:val="32"/>
        </w:rPr>
        <w:t>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членом (уполномоченным представителем) ГЭК в конфликтную комиссию. Конфликтная комиссия рассматривает апелляцию и заключение о результатах проверки и выносит одно из решений</w:t>
      </w:r>
      <w:r w:rsidR="00CB5390" w:rsidRPr="00AA302C">
        <w:rPr>
          <w:rFonts w:asciiTheme="majorBidi" w:hAnsiTheme="majorBidi" w:cstheme="majorBidi"/>
          <w:sz w:val="32"/>
          <w:szCs w:val="32"/>
        </w:rPr>
        <w:t>:</w:t>
      </w:r>
    </w:p>
    <w:p w:rsidR="00CB5390" w:rsidRPr="00AA302C" w:rsidRDefault="00CB5390" w:rsidP="008E022A">
      <w:pPr>
        <w:ind w:left="360"/>
        <w:rPr>
          <w:rFonts w:asciiTheme="majorBidi" w:hAnsiTheme="majorBidi" w:cstheme="majorBidi"/>
          <w:sz w:val="32"/>
          <w:szCs w:val="32"/>
        </w:rPr>
      </w:pPr>
      <w:r w:rsidRPr="00AA302C">
        <w:rPr>
          <w:rFonts w:asciiTheme="majorBidi" w:hAnsiTheme="majorBidi" w:cstheme="majorBidi"/>
          <w:sz w:val="32"/>
          <w:szCs w:val="32"/>
        </w:rPr>
        <w:t xml:space="preserve">     об отклонении апелляции;</w:t>
      </w:r>
    </w:p>
    <w:p w:rsidR="00CB5390" w:rsidRPr="00AA302C" w:rsidRDefault="00CB5390" w:rsidP="008E022A">
      <w:pPr>
        <w:ind w:left="360"/>
        <w:rPr>
          <w:rFonts w:asciiTheme="majorBidi" w:hAnsiTheme="majorBidi" w:cstheme="majorBidi"/>
          <w:sz w:val="32"/>
          <w:szCs w:val="32"/>
        </w:rPr>
      </w:pPr>
      <w:r w:rsidRPr="00AA302C">
        <w:rPr>
          <w:rFonts w:asciiTheme="majorBidi" w:hAnsiTheme="majorBidi" w:cstheme="majorBidi"/>
          <w:sz w:val="32"/>
          <w:szCs w:val="32"/>
        </w:rPr>
        <w:t xml:space="preserve">     об удовлетворении апелляции.</w:t>
      </w:r>
    </w:p>
    <w:p w:rsidR="00CB5390" w:rsidRPr="00AA302C" w:rsidRDefault="00433B77" w:rsidP="008E022A">
      <w:pPr>
        <w:ind w:left="360"/>
        <w:rPr>
          <w:rFonts w:asciiTheme="majorBidi" w:hAnsiTheme="majorBidi" w:cstheme="majorBidi"/>
          <w:sz w:val="32"/>
          <w:szCs w:val="32"/>
        </w:rPr>
      </w:pPr>
      <w:r>
        <w:rPr>
          <w:rFonts w:asciiTheme="majorBidi" w:hAnsiTheme="majorBidi" w:cstheme="majorBidi"/>
          <w:sz w:val="32"/>
          <w:szCs w:val="32"/>
        </w:rPr>
        <w:t xml:space="preserve">    </w:t>
      </w:r>
      <w:r w:rsidR="00CB5390" w:rsidRPr="00AA302C">
        <w:rPr>
          <w:rFonts w:asciiTheme="majorBidi" w:hAnsiTheme="majorBidi" w:cstheme="majorBidi"/>
          <w:sz w:val="32"/>
          <w:szCs w:val="32"/>
        </w:rPr>
        <w:t>3.4. В случае удовлетворения апелляции результат ГИА аннулируется, участнику ГИА предоставляется возможность сдать экзамен по учебному предмету в другой день, предусмотренный единым расписанием ЕГЭ. ОГЭ, ГВЭ.</w:t>
      </w:r>
    </w:p>
    <w:p w:rsidR="00CB5390" w:rsidRPr="00AA302C" w:rsidRDefault="000C7AFD" w:rsidP="008E022A">
      <w:pPr>
        <w:ind w:left="360"/>
        <w:rPr>
          <w:rFonts w:asciiTheme="majorBidi" w:hAnsiTheme="majorBidi" w:cstheme="majorBidi"/>
          <w:sz w:val="32"/>
          <w:szCs w:val="32"/>
        </w:rPr>
      </w:pPr>
      <w:r>
        <w:rPr>
          <w:rFonts w:asciiTheme="majorBidi" w:hAnsiTheme="majorBidi" w:cstheme="majorBidi"/>
          <w:sz w:val="32"/>
          <w:szCs w:val="32"/>
        </w:rPr>
        <w:lastRenderedPageBreak/>
        <w:t xml:space="preserve">    </w:t>
      </w:r>
      <w:r w:rsidR="00CB5390" w:rsidRPr="00AA302C">
        <w:rPr>
          <w:rFonts w:asciiTheme="majorBidi" w:hAnsiTheme="majorBidi" w:cstheme="majorBidi"/>
          <w:sz w:val="32"/>
          <w:szCs w:val="32"/>
        </w:rPr>
        <w:t>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w:t>
      </w:r>
    </w:p>
    <w:p w:rsidR="00433B77" w:rsidRDefault="000C7AFD" w:rsidP="00CB5390">
      <w:pPr>
        <w:ind w:left="360"/>
        <w:rPr>
          <w:rFonts w:asciiTheme="majorBidi" w:hAnsiTheme="majorBidi" w:cstheme="majorBidi"/>
          <w:sz w:val="32"/>
          <w:szCs w:val="32"/>
        </w:rPr>
      </w:pPr>
      <w:r>
        <w:rPr>
          <w:rFonts w:asciiTheme="majorBidi" w:hAnsiTheme="majorBidi" w:cstheme="majorBidi"/>
          <w:sz w:val="32"/>
          <w:szCs w:val="32"/>
        </w:rPr>
        <w:t xml:space="preserve">    </w:t>
      </w:r>
      <w:r w:rsidR="00433B77">
        <w:rPr>
          <w:rFonts w:asciiTheme="majorBidi" w:hAnsiTheme="majorBidi" w:cstheme="majorBidi"/>
          <w:sz w:val="32"/>
          <w:szCs w:val="32"/>
        </w:rPr>
        <w:t>Апе</w:t>
      </w:r>
      <w:r w:rsidR="00CB5390" w:rsidRPr="00AA302C">
        <w:rPr>
          <w:rFonts w:asciiTheme="majorBidi" w:hAnsiTheme="majorBidi" w:cstheme="majorBidi"/>
          <w:sz w:val="32"/>
          <w:szCs w:val="32"/>
        </w:rPr>
        <w:t>лляция о несогласии с выставленными баллами подаётся:</w:t>
      </w:r>
    </w:p>
    <w:p w:rsidR="00433B77" w:rsidRDefault="00433B77" w:rsidP="00CB5390">
      <w:pPr>
        <w:ind w:left="360"/>
        <w:rPr>
          <w:rFonts w:asciiTheme="majorBidi" w:hAnsiTheme="majorBidi" w:cstheme="majorBidi"/>
          <w:sz w:val="32"/>
          <w:szCs w:val="32"/>
        </w:rPr>
      </w:pPr>
      <w:r>
        <w:rPr>
          <w:rFonts w:asciiTheme="majorBidi" w:hAnsiTheme="majorBidi" w:cstheme="majorBidi"/>
          <w:sz w:val="32"/>
          <w:szCs w:val="32"/>
        </w:rPr>
        <w:t xml:space="preserve">     </w:t>
      </w:r>
      <w:r w:rsidR="00CB5390" w:rsidRPr="00AA302C">
        <w:rPr>
          <w:rFonts w:asciiTheme="majorBidi" w:hAnsiTheme="majorBidi" w:cstheme="majorBidi"/>
          <w:sz w:val="32"/>
          <w:szCs w:val="32"/>
        </w:rPr>
        <w:t>обучающимися-руководителю образовательной организации, где они обучались;</w:t>
      </w:r>
    </w:p>
    <w:p w:rsidR="00CB5390" w:rsidRPr="00AA302C" w:rsidRDefault="00433B77" w:rsidP="00CB5390">
      <w:pPr>
        <w:ind w:left="360"/>
        <w:rPr>
          <w:rFonts w:asciiTheme="majorBidi" w:hAnsiTheme="majorBidi" w:cstheme="majorBidi"/>
          <w:sz w:val="32"/>
          <w:szCs w:val="32"/>
        </w:rPr>
      </w:pPr>
      <w:r>
        <w:rPr>
          <w:rFonts w:asciiTheme="majorBidi" w:hAnsiTheme="majorBidi" w:cstheme="majorBidi"/>
          <w:sz w:val="32"/>
          <w:szCs w:val="32"/>
        </w:rPr>
        <w:t xml:space="preserve">    </w:t>
      </w:r>
      <w:r w:rsidR="00CB5390" w:rsidRPr="00AA302C">
        <w:rPr>
          <w:rFonts w:asciiTheme="majorBidi" w:hAnsiTheme="majorBidi" w:cstheme="majorBidi"/>
          <w:sz w:val="32"/>
          <w:szCs w:val="32"/>
        </w:rPr>
        <w:t xml:space="preserve"> выпускниками прошлых лет-руководителю образовательной органи</w:t>
      </w:r>
      <w:r>
        <w:rPr>
          <w:rFonts w:asciiTheme="majorBidi" w:hAnsiTheme="majorBidi" w:cstheme="majorBidi"/>
          <w:sz w:val="32"/>
          <w:szCs w:val="32"/>
        </w:rPr>
        <w:t>зации, в которой они были зареги</w:t>
      </w:r>
      <w:r w:rsidR="00CB5390" w:rsidRPr="00AA302C">
        <w:rPr>
          <w:rFonts w:asciiTheme="majorBidi" w:hAnsiTheme="majorBidi" w:cstheme="majorBidi"/>
          <w:sz w:val="32"/>
          <w:szCs w:val="32"/>
        </w:rPr>
        <w:t>стрированы на сдачу ГИА.</w:t>
      </w:r>
    </w:p>
    <w:p w:rsidR="00CB5390" w:rsidRPr="00AA302C" w:rsidRDefault="00433B77" w:rsidP="00CB5390">
      <w:pPr>
        <w:ind w:left="360"/>
        <w:rPr>
          <w:rFonts w:asciiTheme="majorBidi" w:hAnsiTheme="majorBidi" w:cstheme="majorBidi"/>
          <w:sz w:val="32"/>
          <w:szCs w:val="32"/>
        </w:rPr>
      </w:pPr>
      <w:r>
        <w:rPr>
          <w:rFonts w:asciiTheme="majorBidi" w:hAnsiTheme="majorBidi" w:cstheme="majorBidi"/>
          <w:sz w:val="32"/>
          <w:szCs w:val="32"/>
        </w:rPr>
        <w:t xml:space="preserve">    </w:t>
      </w:r>
      <w:r w:rsidR="00CB5390" w:rsidRPr="00AA302C">
        <w:rPr>
          <w:rFonts w:asciiTheme="majorBidi" w:hAnsiTheme="majorBidi" w:cstheme="majorBidi"/>
          <w:sz w:val="32"/>
          <w:szCs w:val="32"/>
        </w:rPr>
        <w:t>Руководитель образовательной организации незамедлительно передаёт апелляцию о несогласии с выставленными баллами в течение четырёх рабочих дней с момента её поступления в конфликтную комиссию.</w:t>
      </w:r>
    </w:p>
    <w:p w:rsidR="00404FFD" w:rsidRPr="00AA302C" w:rsidRDefault="000C7AFD" w:rsidP="00CB5390">
      <w:pPr>
        <w:ind w:left="360"/>
        <w:rPr>
          <w:rFonts w:asciiTheme="majorBidi" w:hAnsiTheme="majorBidi" w:cstheme="majorBidi"/>
          <w:sz w:val="32"/>
          <w:szCs w:val="32"/>
        </w:rPr>
      </w:pPr>
      <w:r>
        <w:rPr>
          <w:rFonts w:asciiTheme="majorBidi" w:hAnsiTheme="majorBidi" w:cstheme="majorBidi"/>
          <w:sz w:val="32"/>
          <w:szCs w:val="32"/>
        </w:rPr>
        <w:t xml:space="preserve">    </w:t>
      </w:r>
      <w:r w:rsidR="00404FFD" w:rsidRPr="00AA302C">
        <w:rPr>
          <w:rFonts w:asciiTheme="majorBidi" w:hAnsiTheme="majorBidi" w:cstheme="majorBidi"/>
          <w:sz w:val="32"/>
          <w:szCs w:val="32"/>
        </w:rPr>
        <w:t>По результатам рассмотрения апелляции о несогласии с выставленными баллами конфликтная комиссия принимает одно из решений:</w:t>
      </w:r>
    </w:p>
    <w:p w:rsidR="00404FFD" w:rsidRPr="00AA302C" w:rsidRDefault="00433B77" w:rsidP="00CB5390">
      <w:pPr>
        <w:ind w:left="360"/>
        <w:rPr>
          <w:rFonts w:asciiTheme="majorBidi" w:hAnsiTheme="majorBidi" w:cstheme="majorBidi"/>
          <w:sz w:val="32"/>
          <w:szCs w:val="32"/>
        </w:rPr>
      </w:pPr>
      <w:r>
        <w:rPr>
          <w:rFonts w:asciiTheme="majorBidi" w:hAnsiTheme="majorBidi" w:cstheme="majorBidi"/>
          <w:sz w:val="32"/>
          <w:szCs w:val="32"/>
        </w:rPr>
        <w:t xml:space="preserve">     о</w:t>
      </w:r>
      <w:r w:rsidR="00404FFD" w:rsidRPr="00AA302C">
        <w:rPr>
          <w:rFonts w:asciiTheme="majorBidi" w:hAnsiTheme="majorBidi" w:cstheme="majorBidi"/>
          <w:sz w:val="32"/>
          <w:szCs w:val="32"/>
        </w:rPr>
        <w:t>б отклонении апелляции и сохранении выставленных баллов;</w:t>
      </w:r>
    </w:p>
    <w:p w:rsidR="00404FFD" w:rsidRPr="00AA302C" w:rsidRDefault="00433B77" w:rsidP="00CB5390">
      <w:pPr>
        <w:ind w:left="360"/>
        <w:rPr>
          <w:rFonts w:asciiTheme="majorBidi" w:hAnsiTheme="majorBidi" w:cstheme="majorBidi"/>
          <w:sz w:val="32"/>
          <w:szCs w:val="32"/>
        </w:rPr>
      </w:pPr>
      <w:r>
        <w:rPr>
          <w:rFonts w:asciiTheme="majorBidi" w:hAnsiTheme="majorBidi" w:cstheme="majorBidi"/>
          <w:sz w:val="32"/>
          <w:szCs w:val="32"/>
        </w:rPr>
        <w:t xml:space="preserve">     о</w:t>
      </w:r>
      <w:r w:rsidR="00404FFD" w:rsidRPr="00AA302C">
        <w:rPr>
          <w:rFonts w:asciiTheme="majorBidi" w:hAnsiTheme="majorBidi" w:cstheme="majorBidi"/>
          <w:sz w:val="32"/>
          <w:szCs w:val="32"/>
        </w:rPr>
        <w:t>б удовлетворении апелляции и изменении баллов.</w:t>
      </w:r>
    </w:p>
    <w:p w:rsidR="00404FFD" w:rsidRPr="00AA302C" w:rsidRDefault="00433B77" w:rsidP="00404FFD">
      <w:pPr>
        <w:ind w:left="360"/>
        <w:rPr>
          <w:rFonts w:asciiTheme="majorBidi" w:hAnsiTheme="majorBidi" w:cstheme="majorBidi"/>
          <w:sz w:val="32"/>
          <w:szCs w:val="32"/>
        </w:rPr>
      </w:pPr>
      <w:r>
        <w:rPr>
          <w:rFonts w:asciiTheme="majorBidi" w:hAnsiTheme="majorBidi" w:cstheme="majorBidi"/>
          <w:sz w:val="32"/>
          <w:szCs w:val="32"/>
        </w:rPr>
        <w:t xml:space="preserve">    </w:t>
      </w:r>
      <w:r w:rsidR="00404FFD" w:rsidRPr="00AA302C">
        <w:rPr>
          <w:rFonts w:asciiTheme="majorBidi" w:hAnsiTheme="majorBidi" w:cstheme="majorBidi"/>
          <w:sz w:val="32"/>
          <w:szCs w:val="32"/>
        </w:rPr>
        <w:t xml:space="preserve">3.5. При рассмотрении апелляции о несогласии с выставленными баллами конфликтная комиссия запрашивает в РЦОИ, предметной комиссией распечатанные изображения экзаменационной работы, копии протоколов проверки экзаменационной работы, КИМ, тексты, темы, задания, билеты, выполнявшиеся участником ГИА, подавшим апелляцию, электронные носители, содержащие файлы с цифровой аудиозаписью его устного ответа. Указанные материалы предъявляются участнику ГИА (в случае его присутствия при рассмотрении апелляции). </w:t>
      </w:r>
      <w:r w:rsidR="00E90D31" w:rsidRPr="00AA302C">
        <w:rPr>
          <w:rFonts w:asciiTheme="majorBidi" w:hAnsiTheme="majorBidi" w:cstheme="majorBidi"/>
          <w:sz w:val="32"/>
          <w:szCs w:val="32"/>
        </w:rPr>
        <w:t>Участник ГИА письменно подтверждает, что ему предъявлены изображения выполненной им работы, файлы с цифровой записью его устного ответа.</w:t>
      </w:r>
    </w:p>
    <w:p w:rsidR="00EA10F1" w:rsidRPr="00AA302C" w:rsidRDefault="000C7AFD" w:rsidP="00EA10F1">
      <w:pPr>
        <w:ind w:left="360"/>
        <w:rPr>
          <w:rFonts w:asciiTheme="majorBidi" w:hAnsiTheme="majorBidi" w:cstheme="majorBidi"/>
          <w:sz w:val="32"/>
          <w:szCs w:val="32"/>
        </w:rPr>
      </w:pPr>
      <w:r>
        <w:rPr>
          <w:rFonts w:asciiTheme="majorBidi" w:hAnsiTheme="majorBidi" w:cstheme="majorBidi"/>
          <w:sz w:val="32"/>
          <w:szCs w:val="32"/>
        </w:rPr>
        <w:t xml:space="preserve">    </w:t>
      </w:r>
      <w:r w:rsidR="00E90D31" w:rsidRPr="00AA302C">
        <w:rPr>
          <w:rFonts w:asciiTheme="majorBidi" w:hAnsiTheme="majorBidi" w:cstheme="majorBidi"/>
          <w:sz w:val="32"/>
          <w:szCs w:val="32"/>
        </w:rPr>
        <w:t xml:space="preserve">При возникновении спорных вопросов по оцениванию заданий с развёрнутым ответом конфликтная комиссия устанавливает правильность её оценивания. В этом случае к рассмотрению </w:t>
      </w:r>
      <w:r w:rsidR="00E90D31" w:rsidRPr="00AA302C">
        <w:rPr>
          <w:rFonts w:asciiTheme="majorBidi" w:hAnsiTheme="majorBidi" w:cstheme="majorBidi"/>
          <w:sz w:val="32"/>
          <w:szCs w:val="32"/>
        </w:rPr>
        <w:lastRenderedPageBreak/>
        <w:t>апелляции привлекаются эксперты предметной комиссии по соответствующему учебному предмету</w:t>
      </w:r>
      <w:r w:rsidR="00EA10F1" w:rsidRPr="00AA302C">
        <w:rPr>
          <w:rFonts w:asciiTheme="majorBidi" w:hAnsiTheme="majorBidi" w:cstheme="majorBidi"/>
          <w:sz w:val="32"/>
          <w:szCs w:val="32"/>
        </w:rPr>
        <w:t>. При рассмотрении апелляции могут присутствовать участник ГИА и (или) его родители (законные представители), а также члены (уполномоченные представители) ГЭК, общественные наблюдатели. Рассмотрение апелляций проводится в спокойной и доброжелательной обстановке.</w:t>
      </w:r>
    </w:p>
    <w:p w:rsidR="00EA10F1" w:rsidRPr="00433B77" w:rsidRDefault="00433B77" w:rsidP="00EA10F1">
      <w:pPr>
        <w:ind w:left="360"/>
        <w:rPr>
          <w:rFonts w:asciiTheme="majorBidi" w:hAnsiTheme="majorBidi" w:cstheme="majorBidi"/>
          <w:b/>
          <w:bCs/>
          <w:sz w:val="32"/>
          <w:szCs w:val="32"/>
        </w:rPr>
      </w:pPr>
      <w:r w:rsidRPr="00433B77">
        <w:rPr>
          <w:rFonts w:asciiTheme="majorBidi" w:hAnsiTheme="majorBidi" w:cstheme="majorBidi"/>
          <w:b/>
          <w:bCs/>
          <w:sz w:val="32"/>
          <w:szCs w:val="32"/>
        </w:rPr>
        <w:t xml:space="preserve">    </w:t>
      </w:r>
      <w:r w:rsidR="00EA10F1" w:rsidRPr="00433B77">
        <w:rPr>
          <w:rFonts w:asciiTheme="majorBidi" w:hAnsiTheme="majorBidi" w:cstheme="majorBidi"/>
          <w:b/>
          <w:bCs/>
          <w:sz w:val="32"/>
          <w:szCs w:val="32"/>
          <w:lang w:val="en-US"/>
        </w:rPr>
        <w:t>IV</w:t>
      </w:r>
      <w:r w:rsidR="00EA10F1" w:rsidRPr="00433B77">
        <w:rPr>
          <w:rFonts w:asciiTheme="majorBidi" w:hAnsiTheme="majorBidi" w:cstheme="majorBidi"/>
          <w:b/>
          <w:bCs/>
          <w:sz w:val="32"/>
          <w:szCs w:val="32"/>
        </w:rPr>
        <w:t>. Порядок выпуска обучающихся и выдачи документов об образовании.</w:t>
      </w:r>
    </w:p>
    <w:p w:rsidR="00EA10F1" w:rsidRPr="00AA302C" w:rsidRDefault="00433B77" w:rsidP="00EA10F1">
      <w:pPr>
        <w:ind w:left="360"/>
        <w:rPr>
          <w:rFonts w:asciiTheme="majorBidi" w:hAnsiTheme="majorBidi" w:cstheme="majorBidi"/>
          <w:sz w:val="32"/>
          <w:szCs w:val="32"/>
        </w:rPr>
      </w:pPr>
      <w:r>
        <w:rPr>
          <w:rFonts w:asciiTheme="majorBidi" w:hAnsiTheme="majorBidi" w:cstheme="majorBidi"/>
          <w:sz w:val="32"/>
          <w:szCs w:val="32"/>
        </w:rPr>
        <w:t xml:space="preserve">    </w:t>
      </w:r>
      <w:r w:rsidR="00EA10F1" w:rsidRPr="00AA302C">
        <w:rPr>
          <w:rFonts w:asciiTheme="majorBidi" w:hAnsiTheme="majorBidi" w:cstheme="majorBidi"/>
          <w:sz w:val="32"/>
          <w:szCs w:val="32"/>
        </w:rPr>
        <w:t>4.1. Выпускникам 9, 11 классов, прошедшим ГИА, выдаётся документ государственного образца о соответствующем уровне образования-аттестат об основном общем образовании и аттестат о среднем общем образовании. Выпуск учащихся 9,11,классов оформляется</w:t>
      </w:r>
      <w:r w:rsidR="00774A49" w:rsidRPr="00AA302C">
        <w:rPr>
          <w:rFonts w:asciiTheme="majorBidi" w:hAnsiTheme="majorBidi" w:cstheme="majorBidi"/>
          <w:sz w:val="32"/>
          <w:szCs w:val="32"/>
        </w:rPr>
        <w:t xml:space="preserve"> протоколом Педагогического совета, на основании которого издаётся приказ по школе.</w:t>
      </w:r>
    </w:p>
    <w:p w:rsidR="00774A49" w:rsidRPr="00AA302C" w:rsidRDefault="00433B77" w:rsidP="00EA10F1">
      <w:pPr>
        <w:ind w:left="360"/>
        <w:rPr>
          <w:rFonts w:asciiTheme="majorBidi" w:hAnsiTheme="majorBidi" w:cstheme="majorBidi"/>
          <w:sz w:val="32"/>
          <w:szCs w:val="32"/>
        </w:rPr>
      </w:pPr>
      <w:r>
        <w:rPr>
          <w:rFonts w:asciiTheme="majorBidi" w:hAnsiTheme="majorBidi" w:cstheme="majorBidi"/>
          <w:sz w:val="32"/>
          <w:szCs w:val="32"/>
        </w:rPr>
        <w:t xml:space="preserve">    4.2. В аттестат выставляются</w:t>
      </w:r>
      <w:r w:rsidR="00774A49" w:rsidRPr="00AA302C">
        <w:rPr>
          <w:rFonts w:asciiTheme="majorBidi" w:hAnsiTheme="majorBidi" w:cstheme="majorBidi"/>
          <w:sz w:val="32"/>
          <w:szCs w:val="32"/>
        </w:rPr>
        <w:t xml:space="preserve"> итоговые отметки по предметам, которые изучались выпускником в классах второй и третьей ступени общего образования. Итоговая отметка определяется на основании годовой и экзаменационной отметки с учётом четвертных, полугодовых отметок, а также фактической подготовки выпускника. </w:t>
      </w:r>
      <w:proofErr w:type="spellStart"/>
      <w:r w:rsidR="00774A49" w:rsidRPr="00AA302C">
        <w:rPr>
          <w:rFonts w:asciiTheme="majorBidi" w:hAnsiTheme="majorBidi" w:cstheme="majorBidi"/>
          <w:sz w:val="32"/>
          <w:szCs w:val="32"/>
        </w:rPr>
        <w:t>Атестаты</w:t>
      </w:r>
      <w:proofErr w:type="spellEnd"/>
      <w:r w:rsidR="00774A49" w:rsidRPr="00AA302C">
        <w:rPr>
          <w:rFonts w:asciiTheme="majorBidi" w:hAnsiTheme="majorBidi" w:cstheme="majorBidi"/>
          <w:sz w:val="32"/>
          <w:szCs w:val="32"/>
        </w:rPr>
        <w:t xml:space="preserve"> об основном общем и о среднем общем образовании заполняются в соответствии с Приложением к письму Департамента государственной политики в образовании </w:t>
      </w:r>
      <w:proofErr w:type="spellStart"/>
      <w:r w:rsidR="00774A49" w:rsidRPr="00AA302C">
        <w:rPr>
          <w:rFonts w:asciiTheme="majorBidi" w:hAnsiTheme="majorBidi" w:cstheme="majorBidi"/>
          <w:sz w:val="32"/>
          <w:szCs w:val="32"/>
        </w:rPr>
        <w:t>Минобрнауки</w:t>
      </w:r>
      <w:proofErr w:type="spellEnd"/>
      <w:r w:rsidR="00774A49" w:rsidRPr="00AA302C">
        <w:rPr>
          <w:rFonts w:asciiTheme="majorBidi" w:hAnsiTheme="majorBidi" w:cstheme="majorBidi"/>
          <w:sz w:val="32"/>
          <w:szCs w:val="32"/>
        </w:rPr>
        <w:t xml:space="preserve"> России от 4 июля 2010 года № 03-1121 «Руководство по заполнению бланков документов государственного образца об основном общем и среднем (полном) общем образовании и </w:t>
      </w:r>
      <w:r>
        <w:rPr>
          <w:rFonts w:asciiTheme="majorBidi" w:hAnsiTheme="majorBidi" w:cstheme="majorBidi"/>
          <w:sz w:val="32"/>
          <w:szCs w:val="32"/>
        </w:rPr>
        <w:t>ведению Книги для учёта и записи</w:t>
      </w:r>
      <w:r w:rsidR="00774A49" w:rsidRPr="00AA302C">
        <w:rPr>
          <w:rFonts w:asciiTheme="majorBidi" w:hAnsiTheme="majorBidi" w:cstheme="majorBidi"/>
          <w:sz w:val="32"/>
          <w:szCs w:val="32"/>
        </w:rPr>
        <w:t xml:space="preserve"> выданных аттестатов».</w:t>
      </w:r>
    </w:p>
    <w:p w:rsidR="00774A49" w:rsidRPr="00AA302C" w:rsidRDefault="00433B77" w:rsidP="000C7AFD">
      <w:pPr>
        <w:ind w:left="360"/>
        <w:rPr>
          <w:rFonts w:asciiTheme="majorBidi" w:hAnsiTheme="majorBidi" w:cstheme="majorBidi"/>
          <w:sz w:val="32"/>
          <w:szCs w:val="32"/>
        </w:rPr>
      </w:pPr>
      <w:r>
        <w:rPr>
          <w:rFonts w:asciiTheme="majorBidi" w:hAnsiTheme="majorBidi" w:cstheme="majorBidi"/>
          <w:sz w:val="32"/>
          <w:szCs w:val="32"/>
        </w:rPr>
        <w:t xml:space="preserve">    </w:t>
      </w:r>
      <w:r w:rsidR="00774A49" w:rsidRPr="00AA302C">
        <w:rPr>
          <w:rFonts w:asciiTheme="majorBidi" w:hAnsiTheme="majorBidi" w:cstheme="majorBidi"/>
          <w:sz w:val="32"/>
          <w:szCs w:val="32"/>
        </w:rPr>
        <w:t>4.3. Выдача докуме</w:t>
      </w:r>
      <w:r w:rsidR="00794BA4" w:rsidRPr="00AA302C">
        <w:rPr>
          <w:rFonts w:asciiTheme="majorBidi" w:hAnsiTheme="majorBidi" w:cstheme="majorBidi"/>
          <w:sz w:val="32"/>
          <w:szCs w:val="32"/>
        </w:rPr>
        <w:t xml:space="preserve">нтов государственного образца об </w:t>
      </w:r>
      <w:r w:rsidR="00774A49" w:rsidRPr="00AA302C">
        <w:rPr>
          <w:rFonts w:asciiTheme="majorBidi" w:hAnsiTheme="majorBidi" w:cstheme="majorBidi"/>
          <w:sz w:val="32"/>
          <w:szCs w:val="32"/>
        </w:rPr>
        <w:t>основном о</w:t>
      </w:r>
      <w:r w:rsidR="000C7AFD">
        <w:rPr>
          <w:rFonts w:asciiTheme="majorBidi" w:hAnsiTheme="majorBidi" w:cstheme="majorBidi"/>
          <w:sz w:val="32"/>
          <w:szCs w:val="32"/>
        </w:rPr>
        <w:t>бщем и среднем</w:t>
      </w:r>
      <w:r w:rsidR="00794BA4" w:rsidRPr="00AA302C">
        <w:rPr>
          <w:rFonts w:asciiTheme="majorBidi" w:hAnsiTheme="majorBidi" w:cstheme="majorBidi"/>
          <w:sz w:val="32"/>
          <w:szCs w:val="32"/>
        </w:rPr>
        <w:t xml:space="preserve"> (полном) общем образ</w:t>
      </w:r>
      <w:r w:rsidR="000C7AFD">
        <w:rPr>
          <w:rFonts w:asciiTheme="majorBidi" w:hAnsiTheme="majorBidi" w:cstheme="majorBidi"/>
          <w:sz w:val="32"/>
          <w:szCs w:val="32"/>
        </w:rPr>
        <w:t>овании, хранение и учёт</w:t>
      </w:r>
      <w:r w:rsidR="00794BA4" w:rsidRPr="00AA302C">
        <w:rPr>
          <w:rFonts w:asciiTheme="majorBidi" w:hAnsiTheme="majorBidi" w:cstheme="majorBidi"/>
          <w:sz w:val="32"/>
          <w:szCs w:val="32"/>
        </w:rPr>
        <w:t xml:space="preserve"> соот</w:t>
      </w:r>
      <w:r w:rsidR="000C7AFD">
        <w:rPr>
          <w:rFonts w:asciiTheme="majorBidi" w:hAnsiTheme="majorBidi" w:cstheme="majorBidi"/>
          <w:sz w:val="32"/>
          <w:szCs w:val="32"/>
        </w:rPr>
        <w:t xml:space="preserve">ветствующих бланков документов осуществляется в соответствии с приказом Министерства образования и науки №224 от 28 февраля 2011 года «Об утверждении Порядка выдачи документов государственного образца об основном общем и среднем (полном) общем </w:t>
      </w:r>
      <w:r w:rsidR="000C7AFD">
        <w:rPr>
          <w:rFonts w:asciiTheme="majorBidi" w:hAnsiTheme="majorBidi" w:cstheme="majorBidi"/>
          <w:sz w:val="32"/>
          <w:szCs w:val="32"/>
        </w:rPr>
        <w:lastRenderedPageBreak/>
        <w:t>образовании, заполнения, хранения и учёта соответствующих бланков документов».</w:t>
      </w:r>
    </w:p>
    <w:p w:rsidR="00794BA4" w:rsidRPr="00AA302C" w:rsidRDefault="00433B77" w:rsidP="00EA10F1">
      <w:pPr>
        <w:ind w:left="360"/>
        <w:rPr>
          <w:rFonts w:asciiTheme="majorBidi" w:hAnsiTheme="majorBidi" w:cstheme="majorBidi"/>
          <w:sz w:val="32"/>
          <w:szCs w:val="32"/>
        </w:rPr>
      </w:pPr>
      <w:r w:rsidRPr="00433B77">
        <w:rPr>
          <w:rFonts w:asciiTheme="majorBidi" w:hAnsiTheme="majorBidi" w:cstheme="majorBidi"/>
          <w:b/>
          <w:bCs/>
          <w:sz w:val="32"/>
          <w:szCs w:val="32"/>
        </w:rPr>
        <w:t xml:space="preserve">    </w:t>
      </w:r>
      <w:r w:rsidR="00794BA4" w:rsidRPr="00433B77">
        <w:rPr>
          <w:rFonts w:asciiTheme="majorBidi" w:hAnsiTheme="majorBidi" w:cstheme="majorBidi"/>
          <w:b/>
          <w:bCs/>
          <w:sz w:val="32"/>
          <w:szCs w:val="32"/>
          <w:lang w:val="en-US"/>
        </w:rPr>
        <w:t>V</w:t>
      </w:r>
      <w:r w:rsidR="00794BA4" w:rsidRPr="00433B77">
        <w:rPr>
          <w:rFonts w:asciiTheme="majorBidi" w:hAnsiTheme="majorBidi" w:cstheme="majorBidi"/>
          <w:b/>
          <w:bCs/>
          <w:sz w:val="32"/>
          <w:szCs w:val="32"/>
        </w:rPr>
        <w:t>. Награждение выпускников</w:t>
      </w:r>
      <w:r w:rsidR="00794BA4" w:rsidRPr="00AA302C">
        <w:rPr>
          <w:rFonts w:asciiTheme="majorBidi" w:hAnsiTheme="majorBidi" w:cstheme="majorBidi"/>
          <w:sz w:val="32"/>
          <w:szCs w:val="32"/>
        </w:rPr>
        <w:t>.</w:t>
      </w:r>
    </w:p>
    <w:p w:rsidR="00794BA4" w:rsidRPr="00AA302C" w:rsidRDefault="00433B77" w:rsidP="00EA10F1">
      <w:pPr>
        <w:ind w:left="360"/>
        <w:rPr>
          <w:rFonts w:asciiTheme="majorBidi" w:hAnsiTheme="majorBidi" w:cstheme="majorBidi"/>
          <w:sz w:val="32"/>
          <w:szCs w:val="32"/>
        </w:rPr>
      </w:pPr>
      <w:r>
        <w:rPr>
          <w:rFonts w:asciiTheme="majorBidi" w:hAnsiTheme="majorBidi" w:cstheme="majorBidi"/>
          <w:sz w:val="32"/>
          <w:szCs w:val="32"/>
        </w:rPr>
        <w:t xml:space="preserve">    </w:t>
      </w:r>
      <w:r w:rsidR="00794BA4" w:rsidRPr="00AA302C">
        <w:rPr>
          <w:rFonts w:asciiTheme="majorBidi" w:hAnsiTheme="majorBidi" w:cstheme="majorBidi"/>
          <w:sz w:val="32"/>
          <w:szCs w:val="32"/>
        </w:rPr>
        <w:t>5.1. За особые успехи в учении выпускники 9 класса могут награждаться Похвальным листом.</w:t>
      </w:r>
    </w:p>
    <w:p w:rsidR="00794BA4" w:rsidRPr="00AA302C" w:rsidRDefault="00433B77" w:rsidP="00EA10F1">
      <w:pPr>
        <w:ind w:left="360"/>
        <w:rPr>
          <w:rFonts w:asciiTheme="majorBidi" w:hAnsiTheme="majorBidi" w:cstheme="majorBidi"/>
          <w:sz w:val="32"/>
          <w:szCs w:val="32"/>
        </w:rPr>
      </w:pPr>
      <w:r>
        <w:rPr>
          <w:rFonts w:asciiTheme="majorBidi" w:hAnsiTheme="majorBidi" w:cstheme="majorBidi"/>
          <w:sz w:val="32"/>
          <w:szCs w:val="32"/>
        </w:rPr>
        <w:t xml:space="preserve">    </w:t>
      </w:r>
      <w:r w:rsidR="00794BA4" w:rsidRPr="00AA302C">
        <w:rPr>
          <w:rFonts w:asciiTheme="majorBidi" w:hAnsiTheme="majorBidi" w:cstheme="majorBidi"/>
          <w:sz w:val="32"/>
          <w:szCs w:val="32"/>
        </w:rPr>
        <w:t>5.2. Выпускнику 9 класса, имеющему на основной ступени обучения    итоговые отметки «5», за 9 класс годовые, экзаменационные и итоговые отметки «5» по всем предметам, выдаётся аттестат об основном общем образовании особого образца.</w:t>
      </w:r>
    </w:p>
    <w:p w:rsidR="00794BA4" w:rsidRPr="00AA302C" w:rsidRDefault="00433B77" w:rsidP="004D1BEC">
      <w:pPr>
        <w:ind w:left="360"/>
        <w:rPr>
          <w:rFonts w:asciiTheme="majorBidi" w:hAnsiTheme="majorBidi" w:cstheme="majorBidi"/>
          <w:sz w:val="32"/>
          <w:szCs w:val="32"/>
        </w:rPr>
      </w:pPr>
      <w:r>
        <w:rPr>
          <w:rFonts w:asciiTheme="majorBidi" w:hAnsiTheme="majorBidi" w:cstheme="majorBidi"/>
          <w:sz w:val="32"/>
          <w:szCs w:val="32"/>
        </w:rPr>
        <w:t xml:space="preserve">    </w:t>
      </w:r>
      <w:r w:rsidR="00794BA4" w:rsidRPr="00AA302C">
        <w:rPr>
          <w:rFonts w:asciiTheme="majorBidi" w:hAnsiTheme="majorBidi" w:cstheme="majorBidi"/>
          <w:sz w:val="32"/>
          <w:szCs w:val="32"/>
        </w:rPr>
        <w:t xml:space="preserve">5.3. Выпускники, проявившие способности и трудолюбие в </w:t>
      </w:r>
      <w:r w:rsidR="004D1BEC" w:rsidRPr="00AA302C">
        <w:rPr>
          <w:rFonts w:asciiTheme="majorBidi" w:hAnsiTheme="majorBidi" w:cstheme="majorBidi"/>
          <w:sz w:val="32"/>
          <w:szCs w:val="32"/>
        </w:rPr>
        <w:t>учении, награждаются похвальной грамотой «За особые успехи в изучении отдельных предметов» в порядке, определяемом</w:t>
      </w:r>
      <w:r w:rsidR="00691FB2">
        <w:rPr>
          <w:rFonts w:asciiTheme="majorBidi" w:hAnsiTheme="majorBidi" w:cstheme="majorBidi"/>
          <w:sz w:val="32"/>
          <w:szCs w:val="32"/>
        </w:rPr>
        <w:t xml:space="preserve">                                                     </w:t>
      </w:r>
      <w:proofErr w:type="spellStart"/>
      <w:r w:rsidR="00691FB2">
        <w:rPr>
          <w:rFonts w:asciiTheme="majorBidi" w:hAnsiTheme="majorBidi" w:cstheme="majorBidi"/>
          <w:sz w:val="32"/>
          <w:szCs w:val="32"/>
        </w:rPr>
        <w:t>Минобрнауки</w:t>
      </w:r>
      <w:proofErr w:type="spellEnd"/>
      <w:r w:rsidR="004D1BEC" w:rsidRPr="00AA302C">
        <w:rPr>
          <w:rFonts w:asciiTheme="majorBidi" w:hAnsiTheme="majorBidi" w:cstheme="majorBidi"/>
          <w:sz w:val="32"/>
          <w:szCs w:val="32"/>
        </w:rPr>
        <w:t xml:space="preserve"> России.</w:t>
      </w:r>
    </w:p>
    <w:p w:rsidR="004D1BEC" w:rsidRPr="00AA302C" w:rsidRDefault="00433B77" w:rsidP="004D1BEC">
      <w:pPr>
        <w:ind w:left="360"/>
        <w:rPr>
          <w:rFonts w:asciiTheme="majorBidi" w:hAnsiTheme="majorBidi" w:cstheme="majorBidi"/>
          <w:sz w:val="32"/>
          <w:szCs w:val="32"/>
        </w:rPr>
      </w:pPr>
      <w:r>
        <w:rPr>
          <w:rFonts w:asciiTheme="majorBidi" w:hAnsiTheme="majorBidi" w:cstheme="majorBidi"/>
          <w:sz w:val="32"/>
          <w:szCs w:val="32"/>
        </w:rPr>
        <w:t xml:space="preserve">    </w:t>
      </w:r>
      <w:r w:rsidR="004D1BEC" w:rsidRPr="00AA302C">
        <w:rPr>
          <w:rFonts w:asciiTheme="majorBidi" w:hAnsiTheme="majorBidi" w:cstheme="majorBidi"/>
          <w:sz w:val="32"/>
          <w:szCs w:val="32"/>
        </w:rPr>
        <w:t xml:space="preserve">5.4. Выпускникам, в текущем году победителями и призёрами заключительного этапа всероссийской олимпиады школьников, в аттестат по общеобразовательному предмету, соответствующему </w:t>
      </w:r>
      <w:bookmarkStart w:id="0" w:name="_GoBack"/>
      <w:bookmarkEnd w:id="0"/>
      <w:r w:rsidR="004D1BEC" w:rsidRPr="00AA302C">
        <w:rPr>
          <w:rFonts w:asciiTheme="majorBidi" w:hAnsiTheme="majorBidi" w:cstheme="majorBidi"/>
          <w:sz w:val="32"/>
          <w:szCs w:val="32"/>
        </w:rPr>
        <w:t>профилю олимпиады, выставляется отметка «отлично».</w:t>
      </w:r>
    </w:p>
    <w:p w:rsidR="004D1BEC" w:rsidRPr="00433B77" w:rsidRDefault="00433B77" w:rsidP="004D1BEC">
      <w:pPr>
        <w:ind w:left="360"/>
        <w:rPr>
          <w:rFonts w:asciiTheme="majorBidi" w:hAnsiTheme="majorBidi" w:cstheme="majorBidi"/>
          <w:b/>
          <w:bCs/>
          <w:sz w:val="32"/>
          <w:szCs w:val="32"/>
        </w:rPr>
      </w:pPr>
      <w:r w:rsidRPr="00433B77">
        <w:rPr>
          <w:rFonts w:asciiTheme="majorBidi" w:hAnsiTheme="majorBidi" w:cstheme="majorBidi"/>
          <w:b/>
          <w:bCs/>
          <w:sz w:val="32"/>
          <w:szCs w:val="32"/>
        </w:rPr>
        <w:t xml:space="preserve">    </w:t>
      </w:r>
      <w:r w:rsidR="004D1BEC" w:rsidRPr="00433B77">
        <w:rPr>
          <w:rFonts w:asciiTheme="majorBidi" w:hAnsiTheme="majorBidi" w:cstheme="majorBidi"/>
          <w:b/>
          <w:bCs/>
          <w:sz w:val="32"/>
          <w:szCs w:val="32"/>
          <w:lang w:val="en-US"/>
        </w:rPr>
        <w:t>VI</w:t>
      </w:r>
      <w:r w:rsidR="004D1BEC" w:rsidRPr="00433B77">
        <w:rPr>
          <w:rFonts w:asciiTheme="majorBidi" w:hAnsiTheme="majorBidi" w:cstheme="majorBidi"/>
          <w:b/>
          <w:bCs/>
          <w:sz w:val="32"/>
          <w:szCs w:val="32"/>
        </w:rPr>
        <w:t>. Изменения и дополнения.</w:t>
      </w:r>
    </w:p>
    <w:p w:rsidR="004D1BEC" w:rsidRPr="00AA302C" w:rsidRDefault="00433B77" w:rsidP="004D1BEC">
      <w:pPr>
        <w:ind w:left="360"/>
        <w:rPr>
          <w:rFonts w:asciiTheme="majorBidi" w:hAnsiTheme="majorBidi" w:cstheme="majorBidi"/>
          <w:sz w:val="32"/>
          <w:szCs w:val="32"/>
        </w:rPr>
      </w:pPr>
      <w:r>
        <w:rPr>
          <w:rFonts w:asciiTheme="majorBidi" w:hAnsiTheme="majorBidi" w:cstheme="majorBidi"/>
          <w:sz w:val="32"/>
          <w:szCs w:val="32"/>
        </w:rPr>
        <w:t xml:space="preserve">    </w:t>
      </w:r>
      <w:r w:rsidR="004D1BEC" w:rsidRPr="00AA302C">
        <w:rPr>
          <w:rFonts w:asciiTheme="majorBidi" w:hAnsiTheme="majorBidi" w:cstheme="majorBidi"/>
          <w:sz w:val="32"/>
          <w:szCs w:val="32"/>
        </w:rPr>
        <w:t>6.1. Положение об итоговой аттестации может быть изменено и дополнено в соответствии с вновь изданными нормативными актами муниципального, регионального</w:t>
      </w:r>
      <w:r w:rsidR="005250FA" w:rsidRPr="00AA302C">
        <w:rPr>
          <w:rFonts w:asciiTheme="majorBidi" w:hAnsiTheme="majorBidi" w:cstheme="majorBidi"/>
          <w:sz w:val="32"/>
          <w:szCs w:val="32"/>
        </w:rPr>
        <w:t>, федерального органов управления образованием.</w:t>
      </w:r>
    </w:p>
    <w:p w:rsidR="005250FA" w:rsidRPr="00AA302C" w:rsidRDefault="00433B77" w:rsidP="004D1BEC">
      <w:pPr>
        <w:ind w:left="360"/>
        <w:rPr>
          <w:rFonts w:asciiTheme="majorBidi" w:hAnsiTheme="majorBidi" w:cstheme="majorBidi"/>
          <w:sz w:val="32"/>
          <w:szCs w:val="32"/>
        </w:rPr>
      </w:pPr>
      <w:r>
        <w:rPr>
          <w:rFonts w:asciiTheme="majorBidi" w:hAnsiTheme="majorBidi" w:cstheme="majorBidi"/>
          <w:sz w:val="32"/>
          <w:szCs w:val="32"/>
        </w:rPr>
        <w:t xml:space="preserve">    </w:t>
      </w:r>
      <w:r w:rsidR="005250FA" w:rsidRPr="00AA302C">
        <w:rPr>
          <w:rFonts w:asciiTheme="majorBidi" w:hAnsiTheme="majorBidi" w:cstheme="majorBidi"/>
          <w:sz w:val="32"/>
          <w:szCs w:val="32"/>
        </w:rPr>
        <w:t>6.2. Обучающиеся 9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F40B42" w:rsidRPr="00AA302C" w:rsidRDefault="00F40B42" w:rsidP="00B769D0">
      <w:pPr>
        <w:ind w:left="360"/>
        <w:rPr>
          <w:rFonts w:asciiTheme="majorBidi" w:hAnsiTheme="majorBidi" w:cstheme="majorBidi"/>
          <w:sz w:val="32"/>
          <w:szCs w:val="32"/>
        </w:rPr>
      </w:pPr>
    </w:p>
    <w:p w:rsidR="0071646B" w:rsidRPr="00AA302C" w:rsidRDefault="0071646B" w:rsidP="002E2B35">
      <w:pPr>
        <w:rPr>
          <w:rFonts w:asciiTheme="majorBidi" w:hAnsiTheme="majorBidi" w:cstheme="majorBidi"/>
          <w:sz w:val="32"/>
          <w:szCs w:val="32"/>
        </w:rPr>
      </w:pPr>
    </w:p>
    <w:sectPr w:rsidR="0071646B" w:rsidRPr="00AA302C" w:rsidSect="00F72D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DE" w:rsidRDefault="002B00DE" w:rsidP="00554623">
      <w:pPr>
        <w:spacing w:after="0" w:line="240" w:lineRule="auto"/>
      </w:pPr>
      <w:r>
        <w:separator/>
      </w:r>
    </w:p>
  </w:endnote>
  <w:endnote w:type="continuationSeparator" w:id="0">
    <w:p w:rsidR="002B00DE" w:rsidRDefault="002B00DE" w:rsidP="00554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DE" w:rsidRDefault="002B00DE" w:rsidP="00554623">
      <w:pPr>
        <w:spacing w:after="0" w:line="240" w:lineRule="auto"/>
      </w:pPr>
      <w:r>
        <w:separator/>
      </w:r>
    </w:p>
  </w:footnote>
  <w:footnote w:type="continuationSeparator" w:id="0">
    <w:p w:rsidR="002B00DE" w:rsidRDefault="002B00DE" w:rsidP="00554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D2D"/>
    <w:multiLevelType w:val="hybridMultilevel"/>
    <w:tmpl w:val="07DC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A4029E"/>
    <w:rsid w:val="000240B8"/>
    <w:rsid w:val="000C7AFD"/>
    <w:rsid w:val="002A778C"/>
    <w:rsid w:val="002B00DE"/>
    <w:rsid w:val="002E2B35"/>
    <w:rsid w:val="00353173"/>
    <w:rsid w:val="00396BBE"/>
    <w:rsid w:val="00397494"/>
    <w:rsid w:val="00404FFD"/>
    <w:rsid w:val="00433B77"/>
    <w:rsid w:val="00435030"/>
    <w:rsid w:val="00483556"/>
    <w:rsid w:val="0049451B"/>
    <w:rsid w:val="004A29D9"/>
    <w:rsid w:val="004D1BEC"/>
    <w:rsid w:val="004E00B7"/>
    <w:rsid w:val="005250FA"/>
    <w:rsid w:val="00554623"/>
    <w:rsid w:val="00577649"/>
    <w:rsid w:val="00644AA6"/>
    <w:rsid w:val="00691FB2"/>
    <w:rsid w:val="006D11DA"/>
    <w:rsid w:val="007145A6"/>
    <w:rsid w:val="0071646B"/>
    <w:rsid w:val="00741280"/>
    <w:rsid w:val="007502A5"/>
    <w:rsid w:val="00774A49"/>
    <w:rsid w:val="00794BA4"/>
    <w:rsid w:val="00867320"/>
    <w:rsid w:val="008C47D9"/>
    <w:rsid w:val="008E022A"/>
    <w:rsid w:val="009B22C9"/>
    <w:rsid w:val="009B2E0B"/>
    <w:rsid w:val="00A4029E"/>
    <w:rsid w:val="00A5471A"/>
    <w:rsid w:val="00A97B84"/>
    <w:rsid w:val="00AA302C"/>
    <w:rsid w:val="00AA6B37"/>
    <w:rsid w:val="00AC0E72"/>
    <w:rsid w:val="00B54418"/>
    <w:rsid w:val="00B56C0B"/>
    <w:rsid w:val="00B769D0"/>
    <w:rsid w:val="00C87E5A"/>
    <w:rsid w:val="00C93B7B"/>
    <w:rsid w:val="00CB5390"/>
    <w:rsid w:val="00D34805"/>
    <w:rsid w:val="00D643CE"/>
    <w:rsid w:val="00DA578D"/>
    <w:rsid w:val="00DD6578"/>
    <w:rsid w:val="00E673DA"/>
    <w:rsid w:val="00E90D31"/>
    <w:rsid w:val="00EA10F1"/>
    <w:rsid w:val="00EF1FB8"/>
    <w:rsid w:val="00F40B42"/>
    <w:rsid w:val="00F7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29E"/>
    <w:pPr>
      <w:ind w:left="720"/>
      <w:contextualSpacing/>
    </w:pPr>
  </w:style>
  <w:style w:type="paragraph" w:styleId="a4">
    <w:name w:val="header"/>
    <w:basedOn w:val="a"/>
    <w:link w:val="a5"/>
    <w:uiPriority w:val="99"/>
    <w:unhideWhenUsed/>
    <w:rsid w:val="005546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623"/>
  </w:style>
  <w:style w:type="paragraph" w:styleId="a6">
    <w:name w:val="footer"/>
    <w:basedOn w:val="a"/>
    <w:link w:val="a7"/>
    <w:uiPriority w:val="99"/>
    <w:unhideWhenUsed/>
    <w:rsid w:val="005546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6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cp:lastPrinted>2018-07-23T08:01:00Z</cp:lastPrinted>
  <dcterms:created xsi:type="dcterms:W3CDTF">2018-07-23T08:03:00Z</dcterms:created>
  <dcterms:modified xsi:type="dcterms:W3CDTF">2018-07-23T08:03:00Z</dcterms:modified>
</cp:coreProperties>
</file>